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B12B8F" w:rsidRPr="00B12B8F" w:rsidRDefault="00AF09C2" w:rsidP="00B12B8F">
      <w:pPr>
        <w:rPr>
          <w:rFonts w:asciiTheme="minorHAnsi" w:hAnsiTheme="minorHAnsi"/>
          <w:b/>
        </w:rPr>
      </w:pPr>
      <w:r w:rsidRPr="008F33D8">
        <w:rPr>
          <w:rFonts w:asciiTheme="minorHAnsi" w:hAnsiTheme="minorHAnsi"/>
          <w:b/>
        </w:rPr>
        <w:t xml:space="preserve">                     </w:t>
      </w:r>
      <w:r w:rsidR="008F33D8">
        <w:rPr>
          <w:rFonts w:asciiTheme="minorHAnsi" w:hAnsiTheme="minorHAnsi"/>
          <w:b/>
        </w:rPr>
        <w:t xml:space="preserve">                </w:t>
      </w:r>
      <w:r w:rsidR="00B12B8F">
        <w:rPr>
          <w:rFonts w:asciiTheme="minorHAnsi" w:hAnsiTheme="minorHAnsi"/>
          <w:b/>
        </w:rPr>
        <w:t xml:space="preserve">                                     </w:t>
      </w:r>
      <w:r w:rsidR="001C0CA8">
        <w:rPr>
          <w:sz w:val="28"/>
        </w:rPr>
        <w:t>МОУ «</w:t>
      </w:r>
      <w:proofErr w:type="spellStart"/>
      <w:r w:rsidR="001C0CA8">
        <w:rPr>
          <w:sz w:val="28"/>
        </w:rPr>
        <w:t>Высоковская</w:t>
      </w:r>
      <w:proofErr w:type="spellEnd"/>
      <w:r w:rsidR="001C0CA8">
        <w:rPr>
          <w:sz w:val="28"/>
        </w:rPr>
        <w:t xml:space="preserve"> Н</w:t>
      </w:r>
      <w:r w:rsidR="00B12B8F" w:rsidRPr="005C0AC7">
        <w:rPr>
          <w:sz w:val="28"/>
        </w:rPr>
        <w:t>ОШ»</w:t>
      </w:r>
    </w:p>
    <w:p w:rsidR="00B12B8F" w:rsidRPr="005C0AC7" w:rsidRDefault="00B12B8F" w:rsidP="00B12B8F">
      <w:pPr>
        <w:tabs>
          <w:tab w:val="left" w:pos="1653"/>
        </w:tabs>
        <w:rPr>
          <w:sz w:val="28"/>
        </w:rPr>
      </w:pPr>
    </w:p>
    <w:p w:rsidR="00B12B8F" w:rsidRDefault="00B12B8F" w:rsidP="00B12B8F">
      <w:pPr>
        <w:jc w:val="center"/>
        <w:rPr>
          <w:sz w:val="28"/>
        </w:rPr>
      </w:pPr>
    </w:p>
    <w:p w:rsidR="004C69B0" w:rsidRDefault="004C69B0" w:rsidP="00B12B8F">
      <w:pPr>
        <w:jc w:val="center"/>
        <w:rPr>
          <w:sz w:val="28"/>
        </w:rPr>
      </w:pPr>
    </w:p>
    <w:p w:rsidR="004C69B0" w:rsidRDefault="004C69B0" w:rsidP="00B12B8F">
      <w:pPr>
        <w:jc w:val="center"/>
        <w:rPr>
          <w:sz w:val="28"/>
        </w:rPr>
      </w:pPr>
    </w:p>
    <w:p w:rsidR="004C69B0" w:rsidRDefault="004C69B0" w:rsidP="00B12B8F">
      <w:pPr>
        <w:jc w:val="center"/>
        <w:rPr>
          <w:sz w:val="28"/>
        </w:rPr>
      </w:pPr>
    </w:p>
    <w:p w:rsidR="004C69B0" w:rsidRDefault="004C69B0" w:rsidP="00B12B8F">
      <w:pPr>
        <w:jc w:val="center"/>
        <w:rPr>
          <w:sz w:val="28"/>
        </w:rPr>
      </w:pPr>
    </w:p>
    <w:p w:rsidR="004C69B0" w:rsidRDefault="004C69B0" w:rsidP="00B12B8F">
      <w:pPr>
        <w:jc w:val="center"/>
        <w:rPr>
          <w:sz w:val="28"/>
        </w:rPr>
      </w:pPr>
    </w:p>
    <w:p w:rsidR="004C69B0" w:rsidRPr="005C0AC7" w:rsidRDefault="004C69B0" w:rsidP="00B12B8F">
      <w:pPr>
        <w:jc w:val="center"/>
        <w:rPr>
          <w:sz w:val="28"/>
        </w:rPr>
      </w:pPr>
    </w:p>
    <w:p w:rsidR="00B12B8F" w:rsidRPr="005C0AC7" w:rsidRDefault="00B12B8F" w:rsidP="00B12B8F">
      <w:pPr>
        <w:jc w:val="center"/>
        <w:rPr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Pr="005C0AC7" w:rsidRDefault="00B12B8F" w:rsidP="00B12B8F">
      <w:pPr>
        <w:jc w:val="center"/>
        <w:rPr>
          <w:b/>
          <w:sz w:val="40"/>
          <w:szCs w:val="40"/>
        </w:rPr>
      </w:pPr>
      <w:r w:rsidRPr="005C0AC7">
        <w:rPr>
          <w:b/>
          <w:sz w:val="40"/>
          <w:szCs w:val="40"/>
        </w:rPr>
        <w:t xml:space="preserve">Рабочая программа </w:t>
      </w:r>
    </w:p>
    <w:p w:rsidR="00B12B8F" w:rsidRPr="005C0AC7" w:rsidRDefault="00B12B8F" w:rsidP="00B12B8F">
      <w:pPr>
        <w:jc w:val="center"/>
        <w:rPr>
          <w:b/>
          <w:sz w:val="40"/>
          <w:szCs w:val="40"/>
        </w:rPr>
      </w:pPr>
    </w:p>
    <w:p w:rsidR="00B12B8F" w:rsidRPr="005C0AC7" w:rsidRDefault="00B12B8F" w:rsidP="00B12B8F">
      <w:pPr>
        <w:jc w:val="center"/>
        <w:rPr>
          <w:b/>
          <w:sz w:val="40"/>
          <w:szCs w:val="40"/>
        </w:rPr>
      </w:pPr>
      <w:r w:rsidRPr="005C0AC7">
        <w:rPr>
          <w:b/>
          <w:sz w:val="40"/>
          <w:szCs w:val="40"/>
        </w:rPr>
        <w:t xml:space="preserve">по </w:t>
      </w:r>
      <w:r>
        <w:rPr>
          <w:b/>
          <w:sz w:val="40"/>
          <w:szCs w:val="40"/>
        </w:rPr>
        <w:t xml:space="preserve">технологии 1-4 класс </w:t>
      </w:r>
      <w:r w:rsidRPr="005C0AC7">
        <w:rPr>
          <w:b/>
          <w:sz w:val="40"/>
          <w:szCs w:val="40"/>
        </w:rPr>
        <w:t xml:space="preserve"> </w:t>
      </w:r>
    </w:p>
    <w:p w:rsidR="00B12B8F" w:rsidRPr="005C0AC7" w:rsidRDefault="00B12B8F" w:rsidP="00B12B8F">
      <w:pPr>
        <w:jc w:val="center"/>
        <w:rPr>
          <w:b/>
          <w:sz w:val="40"/>
          <w:szCs w:val="40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Составила</w:t>
      </w:r>
      <w:proofErr w:type="gramStart"/>
      <w:r>
        <w:rPr>
          <w:b/>
          <w:sz w:val="28"/>
        </w:rPr>
        <w:t xml:space="preserve"> :</w:t>
      </w:r>
      <w:proofErr w:type="gramEnd"/>
    </w:p>
    <w:p w:rsidR="00B12B8F" w:rsidRDefault="00B12B8F" w:rsidP="00B12B8F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</w:t>
      </w:r>
      <w:r w:rsidR="001C0CA8">
        <w:rPr>
          <w:b/>
          <w:sz w:val="28"/>
        </w:rPr>
        <w:t xml:space="preserve"> </w:t>
      </w:r>
      <w:proofErr w:type="spellStart"/>
      <w:r w:rsidR="001C0CA8">
        <w:rPr>
          <w:b/>
          <w:sz w:val="28"/>
        </w:rPr>
        <w:t>Моржилова</w:t>
      </w:r>
      <w:proofErr w:type="spellEnd"/>
      <w:r w:rsidR="001C0CA8">
        <w:rPr>
          <w:b/>
          <w:sz w:val="28"/>
        </w:rPr>
        <w:t xml:space="preserve"> Л.В.</w:t>
      </w: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B12B8F">
      <w:pPr>
        <w:jc w:val="center"/>
        <w:rPr>
          <w:b/>
          <w:sz w:val="28"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B12B8F" w:rsidRDefault="00B12B8F" w:rsidP="008869A1">
      <w:pPr>
        <w:rPr>
          <w:rFonts w:asciiTheme="minorHAnsi" w:hAnsiTheme="minorHAnsi"/>
          <w:b/>
        </w:rPr>
      </w:pPr>
    </w:p>
    <w:p w:rsidR="00AF09C2" w:rsidRPr="008F33D8" w:rsidRDefault="00B12B8F" w:rsidP="008869A1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              </w:t>
      </w:r>
      <w:r w:rsidR="0060616F" w:rsidRPr="008F33D8">
        <w:rPr>
          <w:rFonts w:asciiTheme="minorHAnsi" w:hAnsiTheme="minorHAnsi"/>
          <w:b/>
        </w:rPr>
        <w:t>1.</w:t>
      </w:r>
      <w:r w:rsidR="00AF09C2" w:rsidRPr="008F33D8">
        <w:rPr>
          <w:rFonts w:asciiTheme="minorHAnsi" w:hAnsiTheme="minorHAnsi"/>
          <w:b/>
        </w:rPr>
        <w:t xml:space="preserve">      ПОЯСНИТЕЛЬНАЯ ЗАПИСКА</w:t>
      </w:r>
    </w:p>
    <w:p w:rsidR="00AF09C2" w:rsidRPr="008F33D8" w:rsidRDefault="00AF09C2" w:rsidP="008869A1">
      <w:pPr>
        <w:rPr>
          <w:rFonts w:asciiTheme="minorHAnsi" w:hAnsiTheme="minorHAnsi"/>
          <w:b/>
        </w:rPr>
      </w:pPr>
    </w:p>
    <w:p w:rsidR="00AF09C2" w:rsidRPr="008F33D8" w:rsidRDefault="00AF09C2" w:rsidP="008869A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</w:t>
      </w:r>
      <w:proofErr w:type="gramStart"/>
      <w:r w:rsidRPr="008F33D8">
        <w:rPr>
          <w:rFonts w:asciiTheme="minorHAnsi" w:hAnsiTheme="minorHAnsi"/>
          <w:sz w:val="22"/>
          <w:szCs w:val="22"/>
        </w:rPr>
        <w:t>Рабочая программа по технологии для 1-4 класса разработана на основе авторской программы Е.А.Лутцевой, Т.П.Зуевой по технологии (Сборник рабочих программ.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– </w:t>
      </w:r>
      <w:proofErr w:type="gramStart"/>
      <w:r w:rsidRPr="008F33D8">
        <w:rPr>
          <w:rFonts w:asciiTheme="minorHAnsi" w:hAnsiTheme="minorHAnsi"/>
          <w:sz w:val="22"/>
          <w:szCs w:val="22"/>
        </w:rPr>
        <w:t xml:space="preserve">М.: Просвещение, 2014)  в соответствии с требованиями федерального компонента государственного стандарта второго поколения начального общего образования. </w:t>
      </w:r>
      <w:proofErr w:type="gramEnd"/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Содержание  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 Отличительные особенности отбора и построение содержания учебного материала: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1. Включение  адаптационного  периода  в  1  классе  —  8  уроков,  которые проводятся  на  улице  в  форме  прогулок  с  дидактическими  играми  и наблюдениями или в классе.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2. В  1  и  2  классах  темы  уроков  отражают  главным  образом  не  названия изделий,  а  технологические  операции,  способы  и  приёмы,  знания  о материалах  и  конструкции,  так  как  первые  два  года  обучения  —  период освоения основных элементарных конструкторско-технологических знаний и умений. Дополнительные задания на сообразительность (в  рабочей тетради) развивают творческие способности.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3. В  3  и  4  классах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4. В  программу  каждого  класса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Курс  рассчитан   на  1  час  в  неделю  (1  класс  —  33  часа, 2-4 класс – 34 часа</w:t>
      </w:r>
      <w:proofErr w:type="gramStart"/>
      <w:r w:rsidRPr="008F33D8">
        <w:rPr>
          <w:rFonts w:asciiTheme="minorHAnsi" w:hAnsiTheme="minorHAnsi"/>
          <w:sz w:val="22"/>
          <w:szCs w:val="22"/>
        </w:rPr>
        <w:t xml:space="preserve"> )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.  При </w:t>
      </w:r>
    </w:p>
    <w:p w:rsidR="007F1AD8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одночасовом  </w:t>
      </w:r>
      <w:proofErr w:type="gramStart"/>
      <w:r w:rsidRPr="008F33D8">
        <w:rPr>
          <w:rFonts w:asciiTheme="minorHAnsi" w:hAnsiTheme="minorHAnsi"/>
          <w:sz w:val="22"/>
          <w:szCs w:val="22"/>
        </w:rPr>
        <w:t>планировании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 уроков  технологии  в  каждом  классе  для выполнения  объёмных  изделий  рекомендуется  организовывать  работу парами или малыми группами. </w:t>
      </w:r>
    </w:p>
    <w:p w:rsidR="007F1AD8" w:rsidRPr="008F33D8" w:rsidRDefault="007F1AD8" w:rsidP="008869A1">
      <w:pPr>
        <w:rPr>
          <w:rFonts w:asciiTheme="minorHAnsi" w:hAnsiTheme="minorHAnsi"/>
          <w:sz w:val="22"/>
          <w:szCs w:val="22"/>
        </w:rPr>
      </w:pPr>
    </w:p>
    <w:p w:rsidR="007F1AD8" w:rsidRPr="008F33D8" w:rsidRDefault="007F1AD8" w:rsidP="008869A1">
      <w:pPr>
        <w:rPr>
          <w:rFonts w:asciiTheme="minorHAnsi" w:hAnsiTheme="minorHAnsi"/>
          <w:b/>
          <w:sz w:val="22"/>
          <w:szCs w:val="22"/>
        </w:rPr>
      </w:pPr>
    </w:p>
    <w:p w:rsidR="0060616F" w:rsidRPr="008F33D8" w:rsidRDefault="008F33D8" w:rsidP="008869A1">
      <w:pPr>
        <w:rPr>
          <w:rFonts w:asciiTheme="minorHAnsi" w:hAnsiTheme="minorHAnsi"/>
          <w:b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</w:t>
      </w:r>
      <w:r w:rsidR="0060616F" w:rsidRPr="008F33D8">
        <w:rPr>
          <w:rFonts w:asciiTheme="minorHAnsi" w:hAnsiTheme="minorHAnsi"/>
          <w:b/>
        </w:rPr>
        <w:t>2. Планируемые результаты освоения учебного предмета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1 класс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Предметные 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1.Общекультурные  и  общетрудовые  компетенции.  Основы  культуры </w:t>
      </w: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труда. Самообслуживание.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Учащийся будет знать о (на уровне представлений):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-роли и месте человека в окружающем мире; о созидательной, творческой деятельности человека и природе как источнике его вдохновения;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-</w:t>
      </w:r>
      <w:proofErr w:type="gramStart"/>
      <w:r w:rsidRPr="008F33D8">
        <w:rPr>
          <w:rFonts w:asciiTheme="minorHAnsi" w:hAnsiTheme="minorHAnsi"/>
          <w:sz w:val="22"/>
          <w:szCs w:val="22"/>
        </w:rPr>
        <w:t>отражении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форм и образов природы в работах мастеров художников; о разнообразных предметах рукотворного мира;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-</w:t>
      </w:r>
      <w:proofErr w:type="gramStart"/>
      <w:r w:rsidRPr="008F33D8">
        <w:rPr>
          <w:rFonts w:asciiTheme="minorHAnsi" w:hAnsiTheme="minorHAnsi"/>
          <w:sz w:val="22"/>
          <w:szCs w:val="22"/>
        </w:rPr>
        <w:t>профессиях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близких и окружающих людей.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lastRenderedPageBreak/>
        <w:t xml:space="preserve">Учащийся будет уметь: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-обслуживать  себя  во  время  работы  (соблюдать  порядок  на  рабочем месте, ухаживать за инструментами и правильно хранить их);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-соблюдать правила гигиены труда.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>2.Технология  ручной  обработки  материалов.  Основы  художественно-</w:t>
      </w: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практической деятельности.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Учащийся будет знать: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proofErr w:type="gramStart"/>
      <w:r w:rsidRPr="008F33D8">
        <w:rPr>
          <w:rFonts w:asciiTheme="minorHAnsi" w:hAnsiTheme="minorHAnsi"/>
          <w:sz w:val="22"/>
          <w:szCs w:val="22"/>
        </w:rPr>
        <w:t xml:space="preserve">-общие  названия  изученных  видов  материалов  (природные,  бумага, тонкий картон, ткань, клейстер, клей) и их свойства (цвет, фактура, форма и др.); </w:t>
      </w:r>
      <w:proofErr w:type="gramEnd"/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-последовательность изготовления несложных изделий формообразование сгибанием, складыванием, вытягиванием;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-клеевой способ соединения;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-способы отделки: раскрашивание, аппликация, прямая строчка;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-названия  и  назначение  ручных  инструментов  (ножницы,  игла)  и приспособлений (шаблон, булавки), правила безопасной работы ими.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Учащийся будет уметь: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-различать материалы и инструменты по их назначению;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-качественно  выполнять  операции  и  использовать  верные  приёмы  </w:t>
      </w:r>
      <w:proofErr w:type="gramStart"/>
      <w:r w:rsidRPr="008F33D8">
        <w:rPr>
          <w:rFonts w:asciiTheme="minorHAnsi" w:hAnsiTheme="minorHAnsi"/>
          <w:sz w:val="22"/>
          <w:szCs w:val="22"/>
        </w:rPr>
        <w:t>при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proofErr w:type="gramStart"/>
      <w:r w:rsidRPr="008F33D8">
        <w:rPr>
          <w:rFonts w:asciiTheme="minorHAnsi" w:hAnsiTheme="minorHAnsi"/>
          <w:sz w:val="22"/>
          <w:szCs w:val="22"/>
        </w:rPr>
        <w:t>изготовлении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несложных изделий: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1) экономно размечать по шаблону, сгибанием;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2) точно резать ножницами;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3) соединять изделия с помощью клея;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4)эстетично  и  аккуратно  отделывать  изделия  раскрашиванием, аппликационно, прямой строчкой;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-использовать для сушки плоских изделий пресс;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-безопасно работать и правильно хранить инструменты (ножницы, иглы);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-с  помощью  учителя  выполнять  практическую  работу  и  осуществлять самоконтроль  с  опорой  на  инструкционную  карту,  образец,  с  помощью шаблона.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3. Конструирование и моделирование. </w:t>
      </w:r>
    </w:p>
    <w:p w:rsidR="00AF09C2" w:rsidRPr="008F33D8" w:rsidRDefault="00AF09C2" w:rsidP="008869A1">
      <w:pPr>
        <w:rPr>
          <w:rFonts w:asciiTheme="minorHAnsi" w:hAnsiTheme="minorHAnsi"/>
          <w:b/>
          <w:i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Учащийся будет знать: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-детали как составной части изделия;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-</w:t>
      </w:r>
      <w:proofErr w:type="gramStart"/>
      <w:r w:rsidRPr="008F33D8">
        <w:rPr>
          <w:rFonts w:asciiTheme="minorHAnsi" w:hAnsiTheme="minorHAnsi"/>
          <w:sz w:val="22"/>
          <w:szCs w:val="22"/>
        </w:rPr>
        <w:t>конструкциях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разборных и неразборных;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-неподвижном клеевом </w:t>
      </w:r>
      <w:proofErr w:type="gramStart"/>
      <w:r w:rsidRPr="008F33D8">
        <w:rPr>
          <w:rFonts w:asciiTheme="minorHAnsi" w:hAnsiTheme="minorHAnsi"/>
          <w:sz w:val="22"/>
          <w:szCs w:val="22"/>
        </w:rPr>
        <w:t>соединении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деталей.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Учащийся будет уметь: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-различать разборные и неразборные конструкции несложных изделий;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-конструировать  и  моделировать  изделия  из  различных  материалов  по образцу, рисунку. 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2-й  класс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Предметными результатами</w:t>
      </w:r>
      <w:r w:rsidRPr="008F33D8">
        <w:rPr>
          <w:rFonts w:asciiTheme="minorHAnsi" w:hAnsiTheme="minorHAnsi"/>
          <w:sz w:val="22"/>
          <w:szCs w:val="22"/>
        </w:rPr>
        <w:t xml:space="preserve"> изучения   курса «Технология»    во    2-м      классе    является    формирование следующих умений: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>1.Общекультурные  и  общетрудовые  компетенции.  Основы  культуры труда. Самообслуживание.</w:t>
      </w: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знать о</w:t>
      </w:r>
      <w:proofErr w:type="gramStart"/>
      <w:r w:rsidRPr="008F33D8">
        <w:rPr>
          <w:rFonts w:asciiTheme="minorHAnsi" w:hAnsiTheme="minorHAnsi"/>
          <w:sz w:val="22"/>
          <w:szCs w:val="22"/>
        </w:rPr>
        <w:t xml:space="preserve"> :</w:t>
      </w:r>
      <w:proofErr w:type="gramEnd"/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элементарных общих правилах создания рукотворного мир</w:t>
      </w:r>
      <w:proofErr w:type="gramStart"/>
      <w:r w:rsidRPr="008F33D8">
        <w:rPr>
          <w:rFonts w:asciiTheme="minorHAnsi" w:hAnsiTheme="minorHAnsi"/>
          <w:sz w:val="22"/>
          <w:szCs w:val="22"/>
        </w:rPr>
        <w:t>а(</w:t>
      </w:r>
      <w:proofErr w:type="gramEnd"/>
      <w:r w:rsidRPr="008F33D8">
        <w:rPr>
          <w:rFonts w:asciiTheme="minorHAnsi" w:hAnsiTheme="minorHAnsi"/>
          <w:sz w:val="22"/>
          <w:szCs w:val="22"/>
        </w:rPr>
        <w:t>прочность, удобство, эстетическая выразительность- симметрия , асимметрия);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гармония предметов и окружающей среды;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профессия мастеров родного края;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характерных </w:t>
      </w:r>
      <w:proofErr w:type="gramStart"/>
      <w:r w:rsidRPr="008F33D8">
        <w:rPr>
          <w:rFonts w:asciiTheme="minorHAnsi" w:hAnsiTheme="minorHAnsi"/>
          <w:sz w:val="22"/>
          <w:szCs w:val="22"/>
        </w:rPr>
        <w:t>особенностях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изученных видов декоративно-прикладного искусства.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lastRenderedPageBreak/>
        <w:t>Учащийся будет уметь:</w:t>
      </w:r>
    </w:p>
    <w:p w:rsidR="0060616F" w:rsidRPr="008F33D8" w:rsidRDefault="008869A1" w:rsidP="008869A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60616F" w:rsidRPr="008F33D8">
        <w:rPr>
          <w:rFonts w:asciiTheme="minorHAnsi" w:hAnsiTheme="minorHAnsi"/>
          <w:sz w:val="22"/>
          <w:szCs w:val="22"/>
        </w:rPr>
        <w:t>самостоятельно отбирать материалы и инструменты для работы;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– свое или другое. Высказанное в ходе обсуждения;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применять освоенные знания и практические умения (технологические, графические, конструкторские</w:t>
      </w:r>
      <w:proofErr w:type="gramStart"/>
      <w:r w:rsidRPr="008F33D8">
        <w:rPr>
          <w:rFonts w:asciiTheme="minorHAnsi" w:hAnsiTheme="minorHAnsi"/>
          <w:sz w:val="22"/>
          <w:szCs w:val="22"/>
        </w:rPr>
        <w:t>0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в самостоятельной интеллектуальной и практической деятельности.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>2.Технология  ручной  обработки  материалов.  Основы  художественно-</w:t>
      </w: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практической деятельности. </w:t>
      </w: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знать: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8869A1" w:rsidP="008869A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60616F" w:rsidRPr="008F33D8">
        <w:rPr>
          <w:rFonts w:asciiTheme="minorHAnsi" w:hAnsiTheme="minorHAnsi"/>
          <w:sz w:val="22"/>
          <w:szCs w:val="22"/>
        </w:rPr>
        <w:t xml:space="preserve">обобщенные названия технологических операций: разметка, получение деталей из заготовки, </w:t>
      </w:r>
      <w:r>
        <w:rPr>
          <w:rFonts w:asciiTheme="minorHAnsi" w:hAnsiTheme="minorHAnsi"/>
          <w:sz w:val="22"/>
          <w:szCs w:val="22"/>
        </w:rPr>
        <w:t xml:space="preserve">    </w:t>
      </w:r>
      <w:r w:rsidR="0060616F" w:rsidRPr="008F33D8">
        <w:rPr>
          <w:rFonts w:asciiTheme="minorHAnsi" w:hAnsiTheme="minorHAnsi"/>
          <w:sz w:val="22"/>
          <w:szCs w:val="22"/>
        </w:rPr>
        <w:t>сборка изделия, отделка;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виды    материалов,  обозначенных  в  программе,  их  свойства и названия; 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происхождение натуральных тканей и их виды;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способы соединения деталей из разных материалов, изученные соединительные материалы;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основные характеристики и различия простейшего чертежа и эскиза;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линии чертежа и приемы построения прямоугольника и окружности с помощью чертежных инструментов;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название, устройство и назначение чертежных инструментов (линейка, циркуль, угольник)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уметь</w:t>
      </w:r>
    </w:p>
    <w:p w:rsidR="0060616F" w:rsidRPr="008F33D8" w:rsidRDefault="008869A1" w:rsidP="008869A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ч</w:t>
      </w:r>
      <w:r w:rsidR="0060616F" w:rsidRPr="008F33D8">
        <w:rPr>
          <w:rFonts w:asciiTheme="minorHAnsi" w:hAnsiTheme="minorHAnsi"/>
          <w:sz w:val="22"/>
          <w:szCs w:val="22"/>
        </w:rPr>
        <w:t>итать простейшие чертежи (эскизы);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выполнять экономную разметку с помощью чертежных инструментов  с опорой на простейший чертеж (эскиз);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оформлять изделие и соединять детали прямой строчкой и ее вариантами;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справляться с доступными практическими заданиями с опорой на образец и инструкционную карту.</w:t>
      </w:r>
    </w:p>
    <w:p w:rsidR="0060616F" w:rsidRPr="008F33D8" w:rsidRDefault="0060616F" w:rsidP="008869A1">
      <w:pPr>
        <w:ind w:left="360"/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  <w:r w:rsidRPr="008F33D8">
        <w:rPr>
          <w:rFonts w:asciiTheme="minorHAnsi" w:hAnsiTheme="minorHAnsi"/>
          <w:b/>
          <w:i/>
          <w:sz w:val="22"/>
          <w:szCs w:val="22"/>
        </w:rPr>
        <w:t xml:space="preserve">3. Конструирование и моделирование. 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знать: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неподижный и подвижный способ соединения деталей;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отличие макета от модели.</w:t>
      </w:r>
    </w:p>
    <w:p w:rsidR="0060616F" w:rsidRPr="008F33D8" w:rsidRDefault="0060616F" w:rsidP="008869A1">
      <w:pPr>
        <w:ind w:left="780"/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ind w:left="78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уметь: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конструировать и моделировать изделия из различных материалов по модели, простейшему чертеже или эскизу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определять способ соединения деталей и </w:t>
      </w:r>
      <w:r w:rsidR="008869A1">
        <w:rPr>
          <w:rFonts w:asciiTheme="minorHAnsi" w:hAnsiTheme="minorHAnsi"/>
          <w:sz w:val="22"/>
          <w:szCs w:val="22"/>
        </w:rPr>
        <w:t xml:space="preserve">выполнять подвижное неподвижное </w:t>
      </w:r>
      <w:r w:rsidRPr="008F33D8">
        <w:rPr>
          <w:rFonts w:asciiTheme="minorHAnsi" w:hAnsiTheme="minorHAnsi"/>
          <w:sz w:val="22"/>
          <w:szCs w:val="22"/>
        </w:rPr>
        <w:t>соединение известными способами.</w:t>
      </w:r>
    </w:p>
    <w:p w:rsidR="0060616F" w:rsidRPr="008F33D8" w:rsidRDefault="0060616F" w:rsidP="008869A1">
      <w:pPr>
        <w:ind w:left="780"/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>4. Использование информационных технологий.</w:t>
      </w:r>
    </w:p>
    <w:p w:rsidR="0060616F" w:rsidRPr="008F33D8" w:rsidRDefault="0060616F" w:rsidP="008869A1">
      <w:pPr>
        <w:rPr>
          <w:rFonts w:asciiTheme="minorHAnsi" w:hAnsiTheme="minorHAnsi"/>
          <w:b/>
          <w:i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i/>
          <w:sz w:val="22"/>
          <w:szCs w:val="22"/>
        </w:rPr>
      </w:pPr>
      <w:r w:rsidRPr="008F33D8">
        <w:rPr>
          <w:rFonts w:asciiTheme="minorHAnsi" w:hAnsiTheme="minorHAnsi"/>
          <w:i/>
          <w:sz w:val="22"/>
          <w:szCs w:val="22"/>
        </w:rPr>
        <w:t>Учащийся будет знать о:</w:t>
      </w:r>
    </w:p>
    <w:p w:rsidR="0060616F" w:rsidRPr="008F33D8" w:rsidRDefault="0060616F" w:rsidP="008869A1">
      <w:pPr>
        <w:rPr>
          <w:rFonts w:asciiTheme="minorHAnsi" w:hAnsiTheme="minorHAnsi"/>
          <w:sz w:val="22"/>
          <w:szCs w:val="22"/>
        </w:rPr>
      </w:pPr>
      <w:proofErr w:type="gramStart"/>
      <w:r w:rsidRPr="008F33D8">
        <w:rPr>
          <w:rFonts w:asciiTheme="minorHAnsi" w:hAnsiTheme="minorHAnsi"/>
          <w:sz w:val="22"/>
          <w:szCs w:val="22"/>
        </w:rPr>
        <w:t>назначении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персонального компьютера.</w:t>
      </w:r>
    </w:p>
    <w:p w:rsidR="0060616F" w:rsidRPr="008F33D8" w:rsidRDefault="0060616F" w:rsidP="008869A1">
      <w:pPr>
        <w:ind w:left="720"/>
        <w:rPr>
          <w:rFonts w:asciiTheme="minorHAnsi" w:hAnsiTheme="minorHAnsi"/>
          <w:sz w:val="22"/>
          <w:szCs w:val="22"/>
        </w:rPr>
      </w:pPr>
    </w:p>
    <w:p w:rsidR="0060616F" w:rsidRPr="008F33D8" w:rsidRDefault="0060616F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3 класс</w:t>
      </w:r>
    </w:p>
    <w:p w:rsidR="0060616F" w:rsidRPr="008F33D8" w:rsidRDefault="0060616F" w:rsidP="008869A1">
      <w:pPr>
        <w:rPr>
          <w:rFonts w:asciiTheme="minorHAnsi" w:hAnsiTheme="minorHAnsi"/>
          <w:b/>
          <w:sz w:val="22"/>
          <w:szCs w:val="22"/>
        </w:rPr>
      </w:pPr>
    </w:p>
    <w:p w:rsidR="0060616F" w:rsidRPr="008F33D8" w:rsidRDefault="0060616F" w:rsidP="008869A1">
      <w:pPr>
        <w:autoSpaceDE w:val="0"/>
        <w:autoSpaceDN w:val="0"/>
        <w:adjustRightInd w:val="0"/>
        <w:ind w:firstLine="709"/>
        <w:rPr>
          <w:rFonts w:asciiTheme="minorHAnsi" w:eastAsia="TimesNewRomanPSMT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60616F" w:rsidRPr="008F33D8" w:rsidRDefault="0060616F" w:rsidP="008869A1">
      <w:pPr>
        <w:autoSpaceDE w:val="0"/>
        <w:autoSpaceDN w:val="0"/>
        <w:adjustRightInd w:val="0"/>
        <w:ind w:firstLine="708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8F33D8">
        <w:rPr>
          <w:rFonts w:asciiTheme="minorHAnsi" w:hAnsiTheme="minorHAnsi"/>
          <w:b/>
          <w:bCs/>
          <w:i/>
          <w:iCs/>
          <w:sz w:val="22"/>
          <w:szCs w:val="22"/>
        </w:rPr>
        <w:t>Предметные результаты</w:t>
      </w:r>
    </w:p>
    <w:p w:rsidR="0060616F" w:rsidRPr="008F33D8" w:rsidRDefault="0060616F" w:rsidP="008869A1">
      <w:pPr>
        <w:autoSpaceDE w:val="0"/>
        <w:autoSpaceDN w:val="0"/>
        <w:adjustRightInd w:val="0"/>
        <w:ind w:firstLine="708"/>
        <w:rPr>
          <w:rFonts w:asciiTheme="minorHAnsi" w:eastAsia="Calibri" w:hAnsiTheme="minorHAnsi"/>
          <w:b/>
          <w:bCs/>
          <w:i/>
          <w:iCs/>
          <w:sz w:val="22"/>
          <w:szCs w:val="22"/>
        </w:rPr>
      </w:pP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  <w:r w:rsidRPr="008F33D8">
        <w:rPr>
          <w:rFonts w:asciiTheme="minorHAnsi" w:eastAsia="TimesNewRomanPSMT" w:hAnsiTheme="minorHAnsi"/>
          <w:b/>
          <w:i/>
          <w:sz w:val="22"/>
          <w:szCs w:val="22"/>
        </w:rPr>
        <w:t>1. Общекультурные и общетрудовые компетенции. Основы культуры труда, самообслуживание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Знать</w:t>
      </w:r>
      <w:r w:rsidRPr="008F33D8">
        <w:rPr>
          <w:rFonts w:asciiTheme="minorHAnsi" w:eastAsia="TimesNewRomanPSMT" w:hAnsiTheme="minorHAnsi"/>
          <w:sz w:val="22"/>
          <w:szCs w:val="22"/>
        </w:rPr>
        <w:t>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 характерных особенностях изученных видов декоративно-прикладного искусства;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 профессиях мастеров прикладного искусства (в рамках изученного).</w:t>
      </w:r>
    </w:p>
    <w:p w:rsidR="0060616F" w:rsidRPr="008F33D8" w:rsidRDefault="0060616F" w:rsidP="008869A1">
      <w:pPr>
        <w:autoSpaceDE w:val="0"/>
        <w:autoSpaceDN w:val="0"/>
        <w:adjustRightInd w:val="0"/>
        <w:ind w:left="36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Уметь: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8869A1">
        <w:rPr>
          <w:rFonts w:asciiTheme="minorHAnsi" w:eastAsia="TimesNewRomanPSMT" w:hAnsiTheme="minorHAnsi"/>
        </w:rPr>
        <w:t>теле</w:t>
      </w:r>
      <w:proofErr w:type="gramEnd"/>
      <w:r w:rsidRPr="008869A1">
        <w:rPr>
          <w:rFonts w:asciiTheme="minorHAnsi" w:eastAsia="TimesNewRomanPSMT" w:hAnsiTheme="minorHAnsi"/>
        </w:rPr>
        <w:t>- и радиоаппаратурой).</w:t>
      </w:r>
    </w:p>
    <w:p w:rsidR="0060616F" w:rsidRPr="008F33D8" w:rsidRDefault="0060616F" w:rsidP="008869A1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Theme="minorHAnsi" w:eastAsia="TimesNewRomanPSMT" w:hAnsiTheme="minorHAnsi"/>
          <w:lang w:eastAsia="ru-RU"/>
        </w:rPr>
      </w:pP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  <w:r w:rsidRPr="008F33D8">
        <w:rPr>
          <w:rFonts w:asciiTheme="minorHAnsi" w:eastAsia="TimesNewRomanPSMT" w:hAnsiTheme="minorHAnsi"/>
          <w:b/>
          <w:i/>
          <w:sz w:val="22"/>
          <w:szCs w:val="22"/>
        </w:rPr>
        <w:t>2. Технология ручной обработки материалов. Элементы графической грамоты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Знать: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основные линии чертежа (осевая и центровая);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правила безопасной работы канцелярским ножом;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косую строчку, ее варианты, их назначение;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Иметь представление: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 композиции декоративно-прикладного характера на плоскости и в объеме,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 традициях декоративно-прикладного искусства в создании изделий.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Уметь частично самостоятельно: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читать простейший чертеж (эскиз) разверток;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выполнять разметку разверток с помощью чертежных инструментов;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подбирать и обосновывать наиболее рациональные технологические приемы изготовления изделий;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выполнять рицовку;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оформлять изделия и соединять детали косой строчкой и ее вариантами;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находить и использовать дополнительную информацию из различных источников (в том числе из сети Интернет),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решать доступные технологические задачи.</w:t>
      </w:r>
    </w:p>
    <w:p w:rsidR="0060616F" w:rsidRPr="008F33D8" w:rsidRDefault="0060616F" w:rsidP="008869A1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Theme="minorHAnsi" w:eastAsia="TimesNewRomanPSMT" w:hAnsiTheme="minorHAnsi"/>
          <w:lang w:eastAsia="ru-RU"/>
        </w:rPr>
      </w:pP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  <w:r w:rsidRPr="008F33D8">
        <w:rPr>
          <w:rFonts w:asciiTheme="minorHAnsi" w:eastAsia="TimesNewRomanPSMT" w:hAnsiTheme="minorHAnsi"/>
          <w:b/>
          <w:i/>
          <w:sz w:val="22"/>
          <w:szCs w:val="22"/>
        </w:rPr>
        <w:t>3. Конструирование и моделирование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Знать: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простейшие способы достижения прочности конструкций.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Уметь</w:t>
      </w:r>
      <w:r w:rsidRPr="008F33D8">
        <w:rPr>
          <w:rFonts w:asciiTheme="minorHAnsi" w:eastAsia="TimesNewRomanPSMT" w:hAnsiTheme="minorHAnsi"/>
          <w:sz w:val="22"/>
          <w:szCs w:val="22"/>
        </w:rPr>
        <w:t>: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hAnsiTheme="minorHAnsi"/>
        </w:rPr>
      </w:pPr>
      <w:r w:rsidRPr="008869A1">
        <w:rPr>
          <w:rFonts w:asciiTheme="minorHAnsi" w:eastAsia="TimesNewRomanPSMT" w:hAnsiTheme="minorHAnsi"/>
        </w:rPr>
        <w:t xml:space="preserve">изменять </w:t>
      </w:r>
      <w:r w:rsidRPr="008869A1">
        <w:rPr>
          <w:rFonts w:asciiTheme="minorHAnsi" w:hAnsiTheme="minorHAnsi"/>
        </w:rPr>
        <w:t>конструкцию изделия по заданным условиям;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lastRenderedPageBreak/>
        <w:t>выбирать способ соединения и соединительного материала в зависимости от требований конструкции.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  <w:r w:rsidRPr="008F33D8">
        <w:rPr>
          <w:rFonts w:asciiTheme="minorHAnsi" w:eastAsia="TimesNewRomanPSMT" w:hAnsiTheme="minorHAnsi"/>
          <w:b/>
          <w:i/>
          <w:sz w:val="22"/>
          <w:szCs w:val="22"/>
        </w:rPr>
        <w:t>4. Использование информационных технологий (практика работы на компьютере)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Знать:</w:t>
      </w:r>
    </w:p>
    <w:p w:rsidR="0060616F" w:rsidRPr="008869A1" w:rsidRDefault="008869A1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>
        <w:rPr>
          <w:rFonts w:asciiTheme="minorHAnsi" w:eastAsia="TimesNewRomanPSMT" w:hAnsiTheme="minorHAnsi"/>
        </w:rPr>
        <w:t xml:space="preserve">     </w:t>
      </w:r>
      <w:r w:rsidR="0060616F" w:rsidRPr="008869A1">
        <w:rPr>
          <w:rFonts w:asciiTheme="minorHAnsi" w:eastAsia="TimesNewRomanPSMT" w:hAnsiTheme="minorHAnsi"/>
        </w:rPr>
        <w:t xml:space="preserve">названия и назначение основных устройств персонального компьютера для ввода, </w:t>
      </w:r>
      <w:r>
        <w:rPr>
          <w:rFonts w:asciiTheme="minorHAnsi" w:eastAsia="TimesNewRomanPSMT" w:hAnsiTheme="minorHAnsi"/>
        </w:rPr>
        <w:t xml:space="preserve"> </w:t>
      </w:r>
      <w:r w:rsidR="0060616F" w:rsidRPr="008869A1">
        <w:rPr>
          <w:rFonts w:asciiTheme="minorHAnsi" w:eastAsia="TimesNewRomanPSMT" w:hAnsiTheme="minorHAnsi"/>
        </w:rPr>
        <w:t>вывода и обработки информации, основные правила безопасной работы на компьютере;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ind w:left="36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иметь общее представление о назначении клавиатуры, пользовании компьютерной мышью.</w:t>
      </w:r>
    </w:p>
    <w:p w:rsidR="0060616F" w:rsidRPr="008F33D8" w:rsidRDefault="0060616F" w:rsidP="008869A1">
      <w:pPr>
        <w:autoSpaceDE w:val="0"/>
        <w:autoSpaceDN w:val="0"/>
        <w:adjustRightInd w:val="0"/>
        <w:rPr>
          <w:rFonts w:asciiTheme="minorHAnsi" w:eastAsia="Calibri" w:hAnsiTheme="minorHAnsi"/>
          <w:i/>
          <w:iCs/>
          <w:sz w:val="22"/>
          <w:szCs w:val="22"/>
        </w:rPr>
      </w:pPr>
      <w:r w:rsidRPr="008F33D8">
        <w:rPr>
          <w:rFonts w:asciiTheme="minorHAnsi" w:hAnsiTheme="minorHAnsi"/>
          <w:i/>
          <w:iCs/>
          <w:sz w:val="22"/>
          <w:szCs w:val="22"/>
        </w:rPr>
        <w:t>Уметь с помощью учителя:</w:t>
      </w:r>
    </w:p>
    <w:p w:rsidR="0060616F" w:rsidRPr="008869A1" w:rsidRDefault="008869A1" w:rsidP="008869A1">
      <w:pPr>
        <w:tabs>
          <w:tab w:val="left" w:pos="284"/>
        </w:tabs>
        <w:autoSpaceDE w:val="0"/>
        <w:autoSpaceDN w:val="0"/>
        <w:adjustRightInd w:val="0"/>
        <w:rPr>
          <w:rFonts w:asciiTheme="minorHAnsi" w:eastAsia="TimesNewRomanPSMT" w:hAnsiTheme="minorHAnsi"/>
        </w:rPr>
      </w:pPr>
      <w:r>
        <w:rPr>
          <w:rFonts w:asciiTheme="minorHAnsi" w:eastAsia="TimesNewRomanPSMT" w:hAnsiTheme="minorHAnsi"/>
        </w:rPr>
        <w:t xml:space="preserve">      </w:t>
      </w:r>
      <w:r w:rsidR="0060616F" w:rsidRPr="008869A1">
        <w:rPr>
          <w:rFonts w:asciiTheme="minorHAnsi" w:eastAsia="TimesNewRomanPSMT" w:hAnsiTheme="minorHAnsi"/>
        </w:rPr>
        <w:t>включать и выключать компьютер;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ind w:left="36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пользоваться клавиатурой (в рамках необходимого для выполнения предъявляемого задания);</w:t>
      </w:r>
    </w:p>
    <w:p w:rsidR="0060616F" w:rsidRPr="008869A1" w:rsidRDefault="0060616F" w:rsidP="008869A1">
      <w:pPr>
        <w:tabs>
          <w:tab w:val="left" w:pos="284"/>
        </w:tabs>
        <w:autoSpaceDE w:val="0"/>
        <w:autoSpaceDN w:val="0"/>
        <w:adjustRightInd w:val="0"/>
        <w:ind w:left="360"/>
        <w:rPr>
          <w:rFonts w:asciiTheme="minorHAnsi" w:eastAsia="TimesNewRomanPSMT" w:hAnsiTheme="minorHAnsi"/>
        </w:rPr>
      </w:pPr>
      <w:r w:rsidRPr="008869A1">
        <w:rPr>
          <w:rFonts w:asciiTheme="minorHAnsi" w:eastAsia="TimesNewRomanPSMT" w:hAnsiTheme="minorHAnsi"/>
        </w:rPr>
        <w:t>выполнять простейшие операции с готовыми файлами и папками (открывать, читать);</w:t>
      </w:r>
    </w:p>
    <w:p w:rsidR="0060616F" w:rsidRPr="008869A1" w:rsidRDefault="008869A1" w:rsidP="008869A1">
      <w:pPr>
        <w:tabs>
          <w:tab w:val="left" w:pos="284"/>
        </w:tabs>
        <w:autoSpaceDE w:val="0"/>
        <w:autoSpaceDN w:val="0"/>
        <w:adjustRightInd w:val="0"/>
        <w:ind w:left="360"/>
        <w:rPr>
          <w:rFonts w:asciiTheme="minorHAnsi" w:hAnsiTheme="minorHAnsi"/>
          <w:b/>
        </w:rPr>
      </w:pPr>
      <w:r>
        <w:rPr>
          <w:rFonts w:asciiTheme="minorHAnsi" w:eastAsia="TimesNewRomanPSMT" w:hAnsiTheme="minorHAnsi"/>
        </w:rPr>
        <w:t>раб</w:t>
      </w:r>
      <w:r w:rsidR="0060616F" w:rsidRPr="008869A1">
        <w:rPr>
          <w:rFonts w:asciiTheme="minorHAnsi" w:eastAsia="TimesNewRomanPSMT" w:hAnsiTheme="minorHAnsi"/>
        </w:rPr>
        <w:t>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60616F" w:rsidRPr="008F33D8" w:rsidRDefault="0060616F" w:rsidP="003B0C15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4 класс.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>Предметные.</w:t>
      </w:r>
    </w:p>
    <w:p w:rsidR="00077193" w:rsidRPr="008F33D8" w:rsidRDefault="00077193" w:rsidP="008869A1">
      <w:pPr>
        <w:autoSpaceDE w:val="0"/>
        <w:autoSpaceDN w:val="0"/>
        <w:adjustRightInd w:val="0"/>
        <w:rPr>
          <w:rFonts w:asciiTheme="minorHAnsi" w:eastAsia="TimesNewRomanPSMT" w:hAnsiTheme="minorHAnsi"/>
          <w:b/>
          <w:i/>
          <w:sz w:val="22"/>
          <w:szCs w:val="22"/>
        </w:rPr>
      </w:pPr>
      <w:r w:rsidRPr="008F33D8">
        <w:rPr>
          <w:rFonts w:asciiTheme="minorHAnsi" w:eastAsia="TimesNewRomanPSMT" w:hAnsiTheme="minorHAnsi"/>
          <w:b/>
          <w:i/>
          <w:sz w:val="22"/>
          <w:szCs w:val="22"/>
        </w:rPr>
        <w:t>1. Общекультурные и общетрудовые компетенции. Основы культуры труда, самообслуживание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Учащийся будет иметь представление: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об  основных  правилах  дизайна  и  их  учете  при  конструировании  изделий  (единство формы, функции и декора; стилева гармония);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 правилах безопасного пользования бытовыми приборами.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Уметь: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организовывать  и  выполнять  свою  художественно-практическую  деятельность  в соответствии с собственным замыслом;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использовать  знания  и  умения,  приобретенные  в  ходе  изучения  технологии,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изобразительного  искусства  и  других  учебных  предметов,  в  </w:t>
      </w:r>
      <w:proofErr w:type="gramStart"/>
      <w:r w:rsidRPr="008F33D8">
        <w:rPr>
          <w:rFonts w:asciiTheme="minorHAnsi" w:hAnsiTheme="minorHAnsi"/>
          <w:sz w:val="22"/>
          <w:szCs w:val="22"/>
        </w:rPr>
        <w:t>собственной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 творческой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деятельности;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бережно относиться и защищать природу и материальный мир;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proofErr w:type="gramStart"/>
      <w:r w:rsidRPr="008F33D8">
        <w:rPr>
          <w:rFonts w:asciiTheme="minorHAnsi" w:hAnsiTheme="minorHAnsi"/>
          <w:sz w:val="22"/>
          <w:szCs w:val="22"/>
        </w:rPr>
        <w:t xml:space="preserve">безопасно  пользоваться  бытовыми  приборами  (розетками,  электрочайником, </w:t>
      </w:r>
      <w:proofErr w:type="gramEnd"/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компьютером);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выполнять простой ремонт одежды (пришивать пуговицы, сшивать разрывы по шву).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2.  Технология ручной обработки материалов. Основы графической грамоты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Знать: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названия  и  свойства  наиболее  распространенных  искусственных  и  синтетических материалов (бумаги, металлов, тканей);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последовательность чтения и выполнения разметки разверток с помощью чертежных  инструментов;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основные линии чертежа (осевая и центровая);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правила безопасной работы канцелярским ножом;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петельную строчку, ее варианты, их назначение;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названия  нескольких  видов  информационных  технологий  и  соответствующих способов передачи информации (из реального окружения учащихся).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lastRenderedPageBreak/>
        <w:t xml:space="preserve">Иметь представление: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 дизайне, его месте и роли в современной проектной деятельности;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об основных условиях дизайна – единстве пользы, удобства и красоты;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 композиции изделий декоративно-прикладного характера на плоскости и в объеме;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proofErr w:type="gramStart"/>
      <w:r w:rsidRPr="008F33D8">
        <w:rPr>
          <w:rFonts w:asciiTheme="minorHAnsi" w:hAnsiTheme="minorHAnsi"/>
          <w:sz w:val="22"/>
          <w:szCs w:val="22"/>
        </w:rPr>
        <w:t>традициях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декоративно-прикладного искусства в создании изделий;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стилизации природных форм в технике, архитектуре и др.;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художественных техниках (в рамках </w:t>
      </w:r>
      <w:proofErr w:type="gramStart"/>
      <w:r w:rsidRPr="008F33D8">
        <w:rPr>
          <w:rFonts w:asciiTheme="minorHAnsi" w:hAnsiTheme="minorHAnsi"/>
          <w:sz w:val="22"/>
          <w:szCs w:val="22"/>
        </w:rPr>
        <w:t>изученного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).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Уметь самостоятельно: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читать простейший чертеж (эскиз) разверток;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выполнять разметку разверток с помощью чертежных инструментов;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подбирать  и  обосновывать  наиболее  рациональные  технологические  приемы изготовления изделий;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выполнять рицовку; </w:t>
      </w:r>
    </w:p>
    <w:p w:rsidR="00077193" w:rsidRPr="008F33D8" w:rsidRDefault="00077193" w:rsidP="008869A1">
      <w:pPr>
        <w:ind w:left="36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оформлять изделия и соединять детали петельной строчкой и ее вариантами;   находить  и  использовать  дополнительную  информацию  из  различных  источников  (в том числе из сети Интернет).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3.  Конструирование и моделирование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Знать: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простейшие способы достижения прочности конструкций.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Уметь: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конструировать  и  моделировать  изделия  из  разных  материалов  по  заданным декоративно-художественным условиям; </w:t>
      </w:r>
    </w:p>
    <w:p w:rsidR="00077193" w:rsidRPr="008F33D8" w:rsidRDefault="00077193" w:rsidP="008869A1">
      <w:pPr>
        <w:ind w:left="48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изменять конструкцию изделия по заданным условиям;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 выбирать способ соединения и соединительный материал в зависимости от требований конструкции.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b/>
          <w:i/>
          <w:sz w:val="22"/>
          <w:szCs w:val="22"/>
        </w:rPr>
      </w:pPr>
      <w:r w:rsidRPr="008F33D8">
        <w:rPr>
          <w:rFonts w:asciiTheme="minorHAnsi" w:hAnsiTheme="minorHAnsi"/>
          <w:b/>
          <w:i/>
          <w:sz w:val="22"/>
          <w:szCs w:val="22"/>
        </w:rPr>
        <w:t xml:space="preserve">4.  Использование компьютерных технологий (практика работы на компьютере)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Иметь представление: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об использовании компьютеров в различных сферах жизни и деятельности человека.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Знать: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   названия и основное назначение частей компьютера (с которыми работали на уроках).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Уметь с помощью учителя: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  создавать небольшие текс ты и печатные публикации с  использованием изображений на экране компьютера; </w:t>
      </w:r>
    </w:p>
    <w:p w:rsidR="00077193" w:rsidRPr="008F33D8" w:rsidRDefault="00077193" w:rsidP="008869A1">
      <w:pPr>
        <w:ind w:left="48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оформлять текс т (выбор шрифта, его размера и цвета, выравнивание абзаца); </w:t>
      </w:r>
    </w:p>
    <w:p w:rsidR="00077193" w:rsidRPr="008F33D8" w:rsidRDefault="00077193" w:rsidP="008869A1">
      <w:pPr>
        <w:ind w:left="48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работать с доступной информацией; </w:t>
      </w:r>
    </w:p>
    <w:p w:rsidR="00077193" w:rsidRPr="008F33D8" w:rsidRDefault="00077193" w:rsidP="008869A1">
      <w:pPr>
        <w:ind w:left="480"/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работать в программах Word, Power Point.</w:t>
      </w: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60616F" w:rsidRPr="008F33D8" w:rsidRDefault="0060616F" w:rsidP="008869A1">
      <w:pPr>
        <w:ind w:left="720"/>
        <w:rPr>
          <w:rFonts w:asciiTheme="minorHAnsi" w:hAnsiTheme="minorHAnsi"/>
          <w:sz w:val="22"/>
          <w:szCs w:val="22"/>
        </w:rPr>
      </w:pPr>
    </w:p>
    <w:p w:rsidR="0060616F" w:rsidRPr="008F33D8" w:rsidRDefault="0019215F" w:rsidP="008869A1">
      <w:pPr>
        <w:rPr>
          <w:rFonts w:asciiTheme="minorHAnsi" w:hAnsiTheme="minorHAnsi"/>
          <w:b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        </w:t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     </w:t>
      </w:r>
      <w:r w:rsidRPr="008F33D8">
        <w:rPr>
          <w:rFonts w:asciiTheme="minorHAnsi" w:hAnsiTheme="minorHAnsi"/>
          <w:b/>
        </w:rPr>
        <w:t>3. Содержание учебного предмета</w:t>
      </w:r>
    </w:p>
    <w:p w:rsidR="0019215F" w:rsidRPr="008F33D8" w:rsidRDefault="0019215F" w:rsidP="008869A1">
      <w:pPr>
        <w:tabs>
          <w:tab w:val="left" w:pos="4425"/>
        </w:tabs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ab/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</w:t>
      </w:r>
      <w:r w:rsidRPr="008F33D8">
        <w:rPr>
          <w:rFonts w:asciiTheme="minorHAnsi" w:hAnsiTheme="minorHAnsi"/>
          <w:b/>
          <w:sz w:val="22"/>
          <w:szCs w:val="22"/>
        </w:rPr>
        <w:t>1 класс</w:t>
      </w:r>
    </w:p>
    <w:p w:rsidR="00AF09C2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</w:t>
      </w:r>
    </w:p>
    <w:p w:rsidR="00AF09C2" w:rsidRPr="008F33D8" w:rsidRDefault="0019215F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b/>
          <w:bCs/>
          <w:sz w:val="22"/>
          <w:szCs w:val="22"/>
        </w:rPr>
        <w:t>Природная мастерская</w:t>
      </w:r>
      <w:proofErr w:type="gramStart"/>
      <w:r w:rsidR="003B0C15">
        <w:rPr>
          <w:rFonts w:asciiTheme="minorHAnsi" w:hAnsiTheme="minorHAnsi"/>
          <w:b/>
          <w:bCs/>
          <w:sz w:val="22"/>
          <w:szCs w:val="22"/>
        </w:rPr>
        <w:t>(</w:t>
      </w:r>
      <w:r w:rsidRPr="008F33D8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End"/>
      <w:r w:rsidR="003B0C15">
        <w:rPr>
          <w:rFonts w:asciiTheme="minorHAnsi" w:hAnsiTheme="minorHAnsi"/>
          <w:b/>
          <w:bCs/>
          <w:sz w:val="22"/>
          <w:szCs w:val="22"/>
        </w:rPr>
        <w:t>9</w:t>
      </w:r>
      <w:r w:rsidRPr="008F33D8">
        <w:rPr>
          <w:rFonts w:asciiTheme="minorHAnsi" w:hAnsiTheme="minorHAnsi"/>
          <w:b/>
          <w:bCs/>
          <w:sz w:val="22"/>
          <w:szCs w:val="22"/>
        </w:rPr>
        <w:t xml:space="preserve">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bCs/>
          <w:sz w:val="22"/>
          <w:szCs w:val="22"/>
        </w:rPr>
      </w:pPr>
      <w:r w:rsidRPr="008F33D8">
        <w:rPr>
          <w:rFonts w:asciiTheme="minorHAnsi" w:hAnsiTheme="minorHAnsi"/>
          <w:b/>
          <w:bCs/>
          <w:sz w:val="22"/>
          <w:szCs w:val="22"/>
        </w:rPr>
        <w:t>Пластилиновая мастерская (4 часа)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bCs/>
          <w:iCs/>
          <w:sz w:val="22"/>
          <w:szCs w:val="22"/>
        </w:rPr>
        <w:lastRenderedPageBreak/>
        <w:t>Материалы для лепки. Что может пластилин?</w:t>
      </w:r>
      <w:r w:rsidRPr="008F33D8">
        <w:rPr>
          <w:rFonts w:asciiTheme="minorHAnsi" w:hAnsiTheme="minorHAnsi"/>
          <w:sz w:val="22"/>
          <w:szCs w:val="22"/>
        </w:rP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8869A1" w:rsidRDefault="008869A1" w:rsidP="008869A1">
      <w:pPr>
        <w:rPr>
          <w:rFonts w:asciiTheme="minorHAnsi" w:hAnsiTheme="minorHAnsi"/>
          <w:b/>
          <w:bCs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bCs/>
          <w:sz w:val="22"/>
          <w:szCs w:val="22"/>
        </w:rPr>
      </w:pPr>
      <w:r w:rsidRPr="008F33D8">
        <w:rPr>
          <w:rFonts w:asciiTheme="minorHAnsi" w:hAnsiTheme="minorHAnsi"/>
          <w:b/>
          <w:bCs/>
          <w:sz w:val="22"/>
          <w:szCs w:val="22"/>
        </w:rPr>
        <w:t>Бумажная мастерская (1</w:t>
      </w:r>
      <w:r w:rsidR="003B0C15">
        <w:rPr>
          <w:rFonts w:asciiTheme="minorHAnsi" w:hAnsiTheme="minorHAnsi"/>
          <w:b/>
          <w:bCs/>
          <w:sz w:val="22"/>
          <w:szCs w:val="22"/>
        </w:rPr>
        <w:t>5 час</w:t>
      </w:r>
      <w:r w:rsidRPr="008F33D8">
        <w:rPr>
          <w:rFonts w:asciiTheme="minorHAnsi" w:hAnsiTheme="minorHAnsi"/>
          <w:b/>
          <w:bCs/>
          <w:sz w:val="22"/>
          <w:szCs w:val="22"/>
        </w:rPr>
        <w:t>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bCs/>
          <w:iCs/>
          <w:sz w:val="22"/>
          <w:szCs w:val="22"/>
        </w:rPr>
        <w:t>Мастерская Деда Мороза и Снегурочки.</w:t>
      </w:r>
      <w:r w:rsidRPr="008F33D8">
        <w:rPr>
          <w:rFonts w:asciiTheme="minorHAnsi" w:hAnsiTheme="minorHAnsi"/>
          <w:sz w:val="22"/>
          <w:szCs w:val="22"/>
        </w:rPr>
        <w:t xml:space="preserve"> Наши проекты. Скоро Новый год!</w:t>
      </w:r>
      <w:r w:rsidRPr="008F33D8">
        <w:rPr>
          <w:rFonts w:asciiTheme="minorHAnsi" w:hAnsiTheme="minorHAnsi"/>
          <w:bCs/>
          <w:iCs/>
          <w:sz w:val="22"/>
          <w:szCs w:val="22"/>
        </w:rPr>
        <w:t xml:space="preserve"> Бумага. Какие у неё есть секреты?</w:t>
      </w:r>
      <w:r w:rsidRPr="008F33D8">
        <w:rPr>
          <w:rFonts w:asciiTheme="minorHAnsi" w:hAnsiTheme="minorHAnsi"/>
          <w:sz w:val="22"/>
          <w:szCs w:val="22"/>
        </w:rPr>
        <w:t xml:space="preserve"> Бумага и картон. Какие секреты у картона?</w:t>
      </w:r>
      <w:r w:rsidRPr="008F33D8">
        <w:rPr>
          <w:rFonts w:asciiTheme="minorHAnsi" w:hAnsiTheme="minorHAnsi"/>
          <w:bCs/>
          <w:iCs/>
          <w:sz w:val="22"/>
          <w:szCs w:val="22"/>
        </w:rPr>
        <w:t xml:space="preserve"> Оригами. Как сгибать и складывать бумагу?</w:t>
      </w:r>
      <w:r w:rsidRPr="008F33D8">
        <w:rPr>
          <w:rFonts w:asciiTheme="minorHAnsi" w:hAnsiTheme="minorHAnsi"/>
          <w:sz w:val="22"/>
          <w:szCs w:val="22"/>
        </w:rP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bCs/>
          <w:sz w:val="22"/>
          <w:szCs w:val="22"/>
        </w:rPr>
      </w:pPr>
      <w:r w:rsidRPr="008F33D8">
        <w:rPr>
          <w:rFonts w:asciiTheme="minorHAnsi" w:hAnsiTheme="minorHAnsi"/>
          <w:b/>
          <w:bCs/>
          <w:sz w:val="22"/>
          <w:szCs w:val="22"/>
        </w:rPr>
        <w:t>Текстильная мастерская (</w:t>
      </w:r>
      <w:r w:rsidR="003B0C15">
        <w:rPr>
          <w:rFonts w:asciiTheme="minorHAnsi" w:hAnsiTheme="minorHAnsi"/>
          <w:b/>
          <w:bCs/>
          <w:sz w:val="22"/>
          <w:szCs w:val="22"/>
        </w:rPr>
        <w:t>5</w:t>
      </w:r>
      <w:r w:rsidRPr="008F33D8">
        <w:rPr>
          <w:rFonts w:asciiTheme="minorHAnsi" w:hAnsiTheme="minorHAnsi"/>
          <w:b/>
          <w:bCs/>
          <w:sz w:val="22"/>
          <w:szCs w:val="22"/>
        </w:rPr>
        <w:t xml:space="preserve"> часов)</w:t>
      </w:r>
    </w:p>
    <w:p w:rsidR="00AF09C2" w:rsidRPr="008F33D8" w:rsidRDefault="00AF09C2" w:rsidP="008869A1">
      <w:pPr>
        <w:rPr>
          <w:rFonts w:asciiTheme="minorHAnsi" w:hAnsiTheme="minorHAnsi"/>
          <w:b/>
          <w:bCs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AF09C2" w:rsidRPr="008F33D8" w:rsidRDefault="00AF09C2" w:rsidP="008869A1">
      <w:pPr>
        <w:rPr>
          <w:rFonts w:asciiTheme="minorHAnsi" w:hAnsiTheme="minorHAnsi"/>
          <w:b/>
          <w:bCs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19215F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2 класс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Художественная мастерская (</w:t>
      </w:r>
      <w:r w:rsidR="003B0C15">
        <w:rPr>
          <w:rFonts w:asciiTheme="minorHAnsi" w:hAnsiTheme="minorHAnsi"/>
          <w:b/>
          <w:sz w:val="22"/>
          <w:szCs w:val="22"/>
        </w:rPr>
        <w:t>9</w:t>
      </w:r>
      <w:r w:rsidRPr="008F33D8">
        <w:rPr>
          <w:rFonts w:asciiTheme="minorHAnsi" w:hAnsiTheme="minorHAnsi"/>
          <w:b/>
          <w:sz w:val="22"/>
          <w:szCs w:val="22"/>
        </w:rPr>
        <w:t xml:space="preserve">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 симметрия?  Как  получить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симметричные детали? Можно ли сгибать картон? Как? Наши проекты. Как плоское превратить в объемное? Как  согнуть  картон  по  кривой  линии?  Проверим себя.</w:t>
      </w:r>
    </w:p>
    <w:p w:rsidR="00AF09C2" w:rsidRPr="008F33D8" w:rsidRDefault="00AF09C2" w:rsidP="008869A1">
      <w:pPr>
        <w:ind w:left="720"/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Чертёжная мастерская (7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Что такое технологические операции и способы? Что такое линейка и что она</w:t>
      </w:r>
      <w:r w:rsidR="008869A1">
        <w:rPr>
          <w:rFonts w:asciiTheme="minorHAnsi" w:hAnsiTheme="minorHAnsi"/>
          <w:sz w:val="22"/>
          <w:szCs w:val="22"/>
        </w:rPr>
        <w:t xml:space="preserve"> </w:t>
      </w:r>
      <w:r w:rsidRPr="008F33D8">
        <w:rPr>
          <w:rFonts w:asciiTheme="minorHAnsi" w:hAnsiTheme="minorHAnsi"/>
          <w:sz w:val="22"/>
          <w:szCs w:val="22"/>
        </w:rPr>
        <w:t xml:space="preserve">умеет? Что такое </w:t>
      </w:r>
      <w:r w:rsidR="0019215F" w:rsidRPr="008F33D8">
        <w:rPr>
          <w:rFonts w:asciiTheme="minorHAnsi" w:hAnsiTheme="minorHAnsi"/>
          <w:sz w:val="22"/>
          <w:szCs w:val="22"/>
        </w:rPr>
        <w:t>чертеж и как его прочитать? Как</w:t>
      </w:r>
      <w:r w:rsidR="008869A1">
        <w:rPr>
          <w:rFonts w:asciiTheme="minorHAnsi" w:hAnsiTheme="minorHAnsi"/>
          <w:sz w:val="22"/>
          <w:szCs w:val="22"/>
        </w:rPr>
        <w:t xml:space="preserve"> </w:t>
      </w:r>
      <w:r w:rsidRPr="008F33D8">
        <w:rPr>
          <w:rFonts w:asciiTheme="minorHAnsi" w:hAnsiTheme="minorHAnsi"/>
          <w:sz w:val="22"/>
          <w:szCs w:val="22"/>
        </w:rPr>
        <w:t>изготовить несколько одинаковых прямоугольников? Можно  ли  разметить  прямоугольник  по угольнику? Можно ли без шаблона разметить круг? Мастерская Деда Мороза и Снегурочки. Проверим себя.</w:t>
      </w:r>
    </w:p>
    <w:p w:rsidR="00AF09C2" w:rsidRPr="008F33D8" w:rsidRDefault="00AF09C2" w:rsidP="008869A1">
      <w:pPr>
        <w:ind w:left="720"/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Конструкторская мастерская (10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Какой секрет у подвижных игрушек? Как из неподвижной игрушки сделать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подвижную? Еще один способ сделать игрушку подвижной. Что заставляет вращаться винт-пропеллер? Можно ли соединить детали без </w:t>
      </w:r>
      <w:proofErr w:type="gramStart"/>
      <w:r w:rsidRPr="008F33D8">
        <w:rPr>
          <w:rFonts w:asciiTheme="minorHAnsi" w:hAnsiTheme="minorHAnsi"/>
          <w:sz w:val="22"/>
          <w:szCs w:val="22"/>
        </w:rPr>
        <w:t>соединительных</w:t>
      </w:r>
      <w:proofErr w:type="gramEnd"/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материалов? День защитника Отечества. Изменяется ли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вооружение в армии? Как машины помогают человеку? Поздравляем женщин и девочек Что интересного в работе архитектора? Наши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проекты. Проверим себя.</w:t>
      </w:r>
    </w:p>
    <w:p w:rsidR="00AF09C2" w:rsidRPr="008F33D8" w:rsidRDefault="00AF09C2" w:rsidP="008869A1">
      <w:pPr>
        <w:ind w:left="720"/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Рукодельная мастерская (</w:t>
      </w:r>
      <w:r w:rsidR="003B0C15">
        <w:rPr>
          <w:rFonts w:asciiTheme="minorHAnsi" w:hAnsiTheme="minorHAnsi"/>
          <w:b/>
          <w:sz w:val="22"/>
          <w:szCs w:val="22"/>
        </w:rPr>
        <w:t>8</w:t>
      </w:r>
      <w:r w:rsidRPr="008F33D8">
        <w:rPr>
          <w:rFonts w:asciiTheme="minorHAnsi" w:hAnsiTheme="minorHAnsi"/>
          <w:b/>
          <w:sz w:val="22"/>
          <w:szCs w:val="22"/>
        </w:rPr>
        <w:t xml:space="preserve">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учились</w:t>
      </w:r>
    </w:p>
    <w:p w:rsidR="00AF09C2" w:rsidRPr="008F33D8" w:rsidRDefault="00AF09C2" w:rsidP="008869A1">
      <w:pPr>
        <w:ind w:left="720"/>
        <w:rPr>
          <w:rFonts w:asciiTheme="minorHAnsi" w:hAnsiTheme="minorHAnsi"/>
          <w:sz w:val="22"/>
          <w:szCs w:val="22"/>
        </w:rPr>
      </w:pPr>
    </w:p>
    <w:p w:rsidR="008F33D8" w:rsidRDefault="0019215F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</w:t>
      </w:r>
      <w:r w:rsidR="00077193" w:rsidRPr="008F33D8">
        <w:rPr>
          <w:rFonts w:asciiTheme="minorHAnsi" w:hAnsiTheme="minorHAnsi"/>
          <w:b/>
          <w:sz w:val="22"/>
          <w:szCs w:val="22"/>
        </w:rPr>
        <w:t xml:space="preserve">                                </w:t>
      </w:r>
    </w:p>
    <w:p w:rsidR="008F33D8" w:rsidRDefault="008F33D8" w:rsidP="008869A1">
      <w:pPr>
        <w:rPr>
          <w:rFonts w:asciiTheme="minorHAnsi" w:hAnsiTheme="minorHAnsi"/>
          <w:b/>
          <w:sz w:val="22"/>
          <w:szCs w:val="22"/>
        </w:rPr>
      </w:pPr>
    </w:p>
    <w:p w:rsidR="0019215F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</w:t>
      </w:r>
      <w:r w:rsidR="00077193" w:rsidRPr="008F33D8">
        <w:rPr>
          <w:rFonts w:asciiTheme="minorHAnsi" w:hAnsiTheme="minorHAnsi"/>
          <w:b/>
          <w:sz w:val="22"/>
          <w:szCs w:val="22"/>
        </w:rPr>
        <w:t xml:space="preserve">   </w:t>
      </w:r>
      <w:r w:rsidR="008869A1">
        <w:rPr>
          <w:rFonts w:asciiTheme="minorHAnsi" w:hAnsiTheme="minorHAnsi"/>
          <w:b/>
          <w:sz w:val="22"/>
          <w:szCs w:val="22"/>
        </w:rPr>
        <w:t xml:space="preserve">                    </w:t>
      </w:r>
      <w:r w:rsidR="00077193" w:rsidRPr="008F33D8">
        <w:rPr>
          <w:rFonts w:asciiTheme="minorHAnsi" w:hAnsiTheme="minorHAnsi"/>
          <w:b/>
          <w:sz w:val="22"/>
          <w:szCs w:val="22"/>
        </w:rPr>
        <w:t xml:space="preserve"> 3 класс</w:t>
      </w: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Информационная мастерская (</w:t>
      </w:r>
      <w:r w:rsidR="003B0C15">
        <w:rPr>
          <w:rFonts w:asciiTheme="minorHAnsi" w:hAnsiTheme="minorHAnsi"/>
          <w:b/>
          <w:sz w:val="22"/>
          <w:szCs w:val="22"/>
        </w:rPr>
        <w:t>6</w:t>
      </w:r>
      <w:r w:rsidRPr="008F33D8">
        <w:rPr>
          <w:rFonts w:asciiTheme="minorHAnsi" w:hAnsiTheme="minorHAnsi"/>
          <w:b/>
          <w:sz w:val="22"/>
          <w:szCs w:val="22"/>
        </w:rPr>
        <w:t xml:space="preserve"> часов)</w:t>
      </w:r>
    </w:p>
    <w:p w:rsidR="00077193" w:rsidRPr="008F33D8" w:rsidRDefault="00077193" w:rsidP="008869A1">
      <w:pPr>
        <w:pStyle w:val="a4"/>
        <w:spacing w:after="0" w:line="240" w:lineRule="auto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>Вспомним и обсудим! Знакомимся с компьютером.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Компьютер - твой помощник.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Проверим себя.</w:t>
      </w:r>
    </w:p>
    <w:p w:rsidR="00077193" w:rsidRPr="008F33D8" w:rsidRDefault="00077193" w:rsidP="008869A1">
      <w:pPr>
        <w:pStyle w:val="a4"/>
        <w:spacing w:after="0" w:line="240" w:lineRule="auto"/>
        <w:ind w:left="-426" w:firstLine="284"/>
        <w:rPr>
          <w:rFonts w:asciiTheme="minorHAnsi" w:eastAsia="Times New Roman" w:hAnsiTheme="minorHAnsi"/>
          <w:lang w:eastAsia="ru-RU"/>
        </w:rPr>
      </w:pPr>
    </w:p>
    <w:p w:rsidR="00077193" w:rsidRPr="008F33D8" w:rsidRDefault="00077193" w:rsidP="008869A1">
      <w:pPr>
        <w:pStyle w:val="a4"/>
        <w:spacing w:after="0" w:line="240" w:lineRule="auto"/>
        <w:ind w:left="-426" w:firstLine="284"/>
        <w:rPr>
          <w:rFonts w:asciiTheme="minorHAnsi" w:eastAsia="Times New Roman" w:hAnsiTheme="minorHAnsi"/>
          <w:b/>
          <w:lang w:eastAsia="ru-RU"/>
        </w:rPr>
      </w:pPr>
      <w:r w:rsidRPr="008F33D8">
        <w:rPr>
          <w:rFonts w:asciiTheme="minorHAnsi" w:eastAsia="Times New Roman" w:hAnsiTheme="minorHAnsi"/>
          <w:b/>
          <w:lang w:eastAsia="ru-RU"/>
        </w:rPr>
        <w:lastRenderedPageBreak/>
        <w:t xml:space="preserve">Мастерская скульптора </w:t>
      </w:r>
      <w:r w:rsidR="003B0C15">
        <w:rPr>
          <w:rFonts w:asciiTheme="minorHAnsi" w:eastAsia="Times New Roman" w:hAnsiTheme="minorHAnsi"/>
          <w:b/>
          <w:lang w:eastAsia="ru-RU"/>
        </w:rPr>
        <w:t>(4</w:t>
      </w:r>
      <w:r w:rsidRPr="008F33D8">
        <w:rPr>
          <w:rFonts w:asciiTheme="minorHAnsi" w:eastAsia="Times New Roman" w:hAnsiTheme="minorHAnsi"/>
          <w:b/>
          <w:lang w:eastAsia="ru-RU"/>
        </w:rPr>
        <w:t xml:space="preserve"> часа)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 xml:space="preserve">Как работает скульптор? Скульптура </w:t>
      </w:r>
      <w:proofErr w:type="gramStart"/>
      <w:r w:rsidRPr="008F33D8">
        <w:rPr>
          <w:rFonts w:asciiTheme="minorHAnsi" w:eastAsia="Times New Roman" w:hAnsiTheme="minorHAnsi"/>
          <w:lang w:eastAsia="ru-RU"/>
        </w:rPr>
        <w:t>разных</w:t>
      </w:r>
      <w:proofErr w:type="gramEnd"/>
      <w:r w:rsidRPr="008F33D8">
        <w:rPr>
          <w:rFonts w:asciiTheme="minorHAnsi" w:eastAsia="Times New Roman" w:hAnsiTheme="minorHAnsi"/>
          <w:lang w:eastAsia="ru-RU"/>
        </w:rPr>
        <w:t xml:space="preserve"> 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>времён и народов.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Статуэтки.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 xml:space="preserve">Рельеф и его виды. Как придать поверхности 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>фактуру и объём?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b/>
          <w:lang w:eastAsia="ru-RU"/>
        </w:rPr>
      </w:pPr>
      <w:r w:rsidRPr="008F33D8">
        <w:rPr>
          <w:rFonts w:asciiTheme="minorHAnsi" w:eastAsia="Times New Roman" w:hAnsiTheme="minorHAnsi"/>
          <w:b/>
          <w:lang w:eastAsia="ru-RU"/>
        </w:rPr>
        <w:t>Мастерская рукодельницы (10 часов)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>Вышивка и вышивание.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Строчка петельного стежка.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Пришивание пуговиц.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Наши проекты. Подарок малышам «Волшебное дерево»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История швейной машины.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Секреты швейной машины.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Футляры. Проверим себя.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Наши проекты. Подвеска.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b/>
          <w:lang w:eastAsia="ru-RU"/>
        </w:rPr>
      </w:pPr>
      <w:r w:rsidRPr="008F33D8">
        <w:rPr>
          <w:rFonts w:asciiTheme="minorHAnsi" w:eastAsia="Times New Roman" w:hAnsiTheme="minorHAnsi"/>
          <w:b/>
          <w:lang w:eastAsia="ru-RU"/>
        </w:rPr>
        <w:t>Мастерская инженеров- конструкторов, строителей, декораторов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b/>
          <w:lang w:eastAsia="ru-RU"/>
        </w:rPr>
      </w:pPr>
      <w:r w:rsidRPr="008F33D8">
        <w:rPr>
          <w:rFonts w:asciiTheme="minorHAnsi" w:eastAsia="Times New Roman" w:hAnsiTheme="minorHAnsi"/>
          <w:b/>
          <w:lang w:eastAsia="ru-RU"/>
        </w:rPr>
        <w:t>(</w:t>
      </w:r>
      <w:r w:rsidR="003B0C15">
        <w:rPr>
          <w:rFonts w:asciiTheme="minorHAnsi" w:eastAsia="Times New Roman" w:hAnsiTheme="minorHAnsi"/>
          <w:b/>
          <w:lang w:eastAsia="ru-RU"/>
        </w:rPr>
        <w:t>9</w:t>
      </w:r>
      <w:r w:rsidRPr="008F33D8">
        <w:rPr>
          <w:rFonts w:asciiTheme="minorHAnsi" w:eastAsia="Times New Roman" w:hAnsiTheme="minorHAnsi"/>
          <w:b/>
          <w:lang w:eastAsia="ru-RU"/>
        </w:rPr>
        <w:t xml:space="preserve"> часов)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lang w:eastAsia="ru-RU"/>
        </w:rPr>
      </w:pPr>
      <w:r w:rsidRPr="008F33D8">
        <w:rPr>
          <w:rFonts w:asciiTheme="minorHAnsi" w:eastAsia="Times New Roman" w:hAnsiTheme="minorHAnsi"/>
          <w:lang w:eastAsia="ru-RU"/>
        </w:rPr>
        <w:t>Строительство и украшение дома.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Объём и объёмные формы. Развёртка.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Подарочные упаковки.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Декорирование (украшение) готовых форм.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Конструирование из сложных развёрток.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Модели и конструкции.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Наши проекты. Парад военной техники.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Наша родная армия.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Художник-</w:t>
      </w:r>
      <w:r w:rsidR="008869A1">
        <w:rPr>
          <w:rFonts w:asciiTheme="minorHAnsi" w:eastAsia="Times New Roman" w:hAnsiTheme="minorHAnsi"/>
          <w:lang w:eastAsia="ru-RU"/>
        </w:rPr>
        <w:t>декоратор. Филигрань и квиллинг, и</w:t>
      </w:r>
      <w:r w:rsidRPr="008F33D8">
        <w:rPr>
          <w:rFonts w:asciiTheme="minorHAnsi" w:eastAsia="Times New Roman" w:hAnsiTheme="minorHAnsi"/>
          <w:lang w:eastAsia="ru-RU"/>
        </w:rPr>
        <w:t>зонить.</w:t>
      </w:r>
      <w:r w:rsidRPr="008F33D8">
        <w:rPr>
          <w:rFonts w:asciiTheme="minorHAnsi" w:hAnsiTheme="minorHAnsi"/>
        </w:rPr>
        <w:t xml:space="preserve"> </w:t>
      </w:r>
      <w:r w:rsidRPr="008F33D8">
        <w:rPr>
          <w:rFonts w:asciiTheme="minorHAnsi" w:eastAsia="Times New Roman" w:hAnsiTheme="minorHAnsi"/>
          <w:lang w:eastAsia="ru-RU"/>
        </w:rPr>
        <w:t>Художественные техники из креповой бумаги.</w:t>
      </w: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b/>
          <w:lang w:eastAsia="ru-RU"/>
        </w:rPr>
      </w:pPr>
    </w:p>
    <w:p w:rsidR="00077193" w:rsidRPr="008F33D8" w:rsidRDefault="00077193" w:rsidP="008869A1">
      <w:pPr>
        <w:pStyle w:val="a4"/>
        <w:ind w:left="-426" w:firstLine="284"/>
        <w:rPr>
          <w:rFonts w:asciiTheme="minorHAnsi" w:eastAsia="Times New Roman" w:hAnsiTheme="minorHAnsi"/>
          <w:b/>
          <w:lang w:eastAsia="ru-RU"/>
        </w:rPr>
      </w:pPr>
      <w:r w:rsidRPr="008F33D8">
        <w:rPr>
          <w:rFonts w:asciiTheme="minorHAnsi" w:eastAsia="Times New Roman" w:hAnsiTheme="minorHAnsi"/>
          <w:b/>
          <w:lang w:eastAsia="ru-RU"/>
        </w:rPr>
        <w:t>Мастерская кукольника (5 часов)</w:t>
      </w:r>
    </w:p>
    <w:p w:rsidR="0019215F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Может ли игрушка быть полезной. Театральные куклы-марионетки. Игрушка из носка. Игрушка-неваляшка. </w:t>
      </w:r>
      <w:r w:rsidR="003B0C15">
        <w:rPr>
          <w:rFonts w:asciiTheme="minorHAnsi" w:hAnsiTheme="minorHAnsi"/>
          <w:sz w:val="22"/>
          <w:szCs w:val="22"/>
        </w:rPr>
        <w:t xml:space="preserve"> </w:t>
      </w:r>
    </w:p>
    <w:p w:rsidR="00AF09C2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</w:t>
      </w:r>
      <w:r w:rsidR="00AF09C2" w:rsidRPr="008F33D8">
        <w:rPr>
          <w:rFonts w:asciiTheme="minorHAnsi" w:hAnsiTheme="minorHAnsi"/>
          <w:b/>
          <w:sz w:val="22"/>
          <w:szCs w:val="22"/>
        </w:rPr>
        <w:t>4 класс.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ind w:firstLine="709"/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Информационная мастерская (</w:t>
      </w:r>
      <w:r w:rsidR="003B0C15">
        <w:rPr>
          <w:rFonts w:asciiTheme="minorHAnsi" w:hAnsiTheme="minorHAnsi"/>
          <w:b/>
          <w:sz w:val="22"/>
          <w:szCs w:val="22"/>
        </w:rPr>
        <w:t>3 часа</w:t>
      </w:r>
      <w:r w:rsidRPr="008F33D8">
        <w:rPr>
          <w:rFonts w:asciiTheme="minorHAnsi" w:hAnsiTheme="minorHAnsi"/>
          <w:b/>
          <w:sz w:val="22"/>
          <w:szCs w:val="22"/>
        </w:rPr>
        <w:t>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gramStart"/>
      <w:r w:rsidRPr="008F33D8">
        <w:rPr>
          <w:rFonts w:asciiTheme="minorHAnsi" w:hAnsiTheme="minorHAnsi"/>
          <w:sz w:val="22"/>
          <w:szCs w:val="22"/>
        </w:rPr>
        <w:t>Р</w:t>
      </w:r>
      <w:proofErr w:type="gramEnd"/>
      <w:r w:rsidRPr="008F33D8">
        <w:rPr>
          <w:rFonts w:asciiTheme="minorHAnsi" w:hAnsiTheme="minorHAnsi"/>
          <w:sz w:val="22"/>
          <w:szCs w:val="22"/>
        </w:rPr>
        <w:t>ower Point. Проверим себя.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3B0C15" w:rsidP="008869A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Проект Дружный класс </w:t>
      </w:r>
      <w:r w:rsidRPr="008F33D8">
        <w:rPr>
          <w:rFonts w:asciiTheme="minorHAnsi" w:hAnsiTheme="minorHAnsi"/>
          <w:b/>
          <w:sz w:val="22"/>
          <w:szCs w:val="22"/>
        </w:rPr>
        <w:t xml:space="preserve"> </w:t>
      </w:r>
      <w:r w:rsidR="00AF09C2" w:rsidRPr="008F33D8">
        <w:rPr>
          <w:rFonts w:asciiTheme="minorHAnsi" w:hAnsiTheme="minorHAnsi"/>
          <w:b/>
          <w:sz w:val="22"/>
          <w:szCs w:val="22"/>
        </w:rPr>
        <w:t>(3 часа)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Презентация класса. Эмблема класса. Папка «Мои достижения».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Проверим себя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Студия «Реклама» (4 часа)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Реклама и маркетинг. Упаковка для мелочей. Коробка для подарка. Упаковка для сюрприза. Проверим себя.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Студия «Декор интерьера» (5 часов)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Интерьеры разных времён. Художественная техника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«декупаж» </w:t>
      </w:r>
      <w:proofErr w:type="gramStart"/>
      <w:r w:rsidRPr="008F33D8">
        <w:rPr>
          <w:rFonts w:asciiTheme="minorHAnsi" w:hAnsiTheme="minorHAnsi"/>
          <w:sz w:val="22"/>
          <w:szCs w:val="22"/>
        </w:rPr>
        <w:t>Плетённые</w:t>
      </w:r>
      <w:proofErr w:type="gramEnd"/>
      <w:r w:rsidRPr="008F33D8">
        <w:rPr>
          <w:rFonts w:asciiTheme="minorHAnsi" w:hAnsiTheme="minorHAnsi"/>
          <w:sz w:val="22"/>
          <w:szCs w:val="22"/>
        </w:rPr>
        <w:t xml:space="preserve"> салфетки. Цветы из креповой бумаги. Сувениры на проволочных кольцах. Изделия из полимеров. Проверим себя.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Новогодняя студия (3 часа)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Новогодние традиции. Игрушки из зубочисток. Игрушки из трубочек для коктейля. Проверим себя.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>Студия «Мода» (</w:t>
      </w:r>
      <w:r w:rsidR="003B0C15">
        <w:rPr>
          <w:rFonts w:asciiTheme="minorHAnsi" w:hAnsiTheme="minorHAnsi"/>
          <w:b/>
          <w:sz w:val="22"/>
          <w:szCs w:val="22"/>
        </w:rPr>
        <w:t>7</w:t>
      </w:r>
      <w:r w:rsidRPr="008F33D8">
        <w:rPr>
          <w:rFonts w:asciiTheme="minorHAnsi" w:hAnsiTheme="minorHAnsi"/>
          <w:b/>
          <w:sz w:val="22"/>
          <w:szCs w:val="22"/>
        </w:rPr>
        <w:t xml:space="preserve"> часов) </w:t>
      </w:r>
    </w:p>
    <w:p w:rsidR="00AF09C2" w:rsidRPr="008F33D8" w:rsidRDefault="00AF09C2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lastRenderedPageBreak/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3B0C15" w:rsidP="008869A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Студия «Подарки» (3</w:t>
      </w:r>
      <w:r w:rsidR="00AF09C2" w:rsidRPr="008F33D8">
        <w:rPr>
          <w:rFonts w:asciiTheme="minorHAnsi" w:hAnsiTheme="minorHAnsi"/>
          <w:b/>
          <w:sz w:val="22"/>
          <w:szCs w:val="22"/>
        </w:rPr>
        <w:t xml:space="preserve"> часа)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День защитника Отечества. Плетёная открытка. Весенние цветы.  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Проверим себя.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</w:p>
    <w:p w:rsidR="00AF09C2" w:rsidRPr="008F33D8" w:rsidRDefault="003B0C15" w:rsidP="008869A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Студия «Игрушки» (4 часа</w:t>
      </w:r>
      <w:r w:rsidR="00AF09C2" w:rsidRPr="008F33D8">
        <w:rPr>
          <w:rFonts w:asciiTheme="minorHAnsi" w:hAnsiTheme="minorHAnsi"/>
          <w:b/>
          <w:sz w:val="22"/>
          <w:szCs w:val="22"/>
        </w:rPr>
        <w:t>)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>История игрушек.  Игрушка – попрыгушка. Качающиеся игрушки. Подвижная игрушка «Щелкунчик» Игрушка с рычажным механизмом. Подготовка портфолио. Проверим себя</w:t>
      </w:r>
    </w:p>
    <w:p w:rsidR="00AF09C2" w:rsidRPr="008F33D8" w:rsidRDefault="00AF09C2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</w:t>
      </w: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tabs>
          <w:tab w:val="left" w:pos="1710"/>
        </w:tabs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ab/>
      </w:r>
    </w:p>
    <w:p w:rsidR="00077193" w:rsidRPr="008F33D8" w:rsidRDefault="008F33D8" w:rsidP="008869A1">
      <w:pPr>
        <w:tabs>
          <w:tab w:val="left" w:pos="5812"/>
        </w:tabs>
        <w:rPr>
          <w:rFonts w:asciiTheme="minorHAnsi" w:hAnsiTheme="minorHAnsi"/>
          <w:b/>
        </w:rPr>
      </w:pPr>
      <w:r w:rsidRPr="008F33D8">
        <w:rPr>
          <w:rFonts w:asciiTheme="minorHAnsi" w:hAnsiTheme="minorHAnsi"/>
          <w:b/>
        </w:rPr>
        <w:t>4.</w:t>
      </w:r>
      <w:r w:rsidR="00077193" w:rsidRPr="008F33D8">
        <w:rPr>
          <w:rFonts w:asciiTheme="minorHAnsi" w:hAnsiTheme="minorHAnsi"/>
          <w:b/>
        </w:rPr>
        <w:t xml:space="preserve">Тематическое  планирование </w:t>
      </w:r>
    </w:p>
    <w:p w:rsidR="00077193" w:rsidRPr="008F33D8" w:rsidRDefault="00077193" w:rsidP="008869A1">
      <w:pPr>
        <w:contextualSpacing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       </w:t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                      </w:t>
      </w:r>
      <w:r w:rsidRPr="008F33D8">
        <w:rPr>
          <w:rFonts w:asciiTheme="minorHAnsi" w:hAnsiTheme="minorHAnsi"/>
          <w:b/>
          <w:sz w:val="22"/>
          <w:szCs w:val="22"/>
        </w:rPr>
        <w:t>1 класс</w:t>
      </w: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820"/>
        <w:gridCol w:w="2800"/>
        <w:gridCol w:w="1327"/>
      </w:tblGrid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Тема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Кол-во часов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Природная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9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Пластилиновая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Cs/>
                <w:sz w:val="22"/>
                <w:szCs w:val="22"/>
              </w:rPr>
              <w:t>4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Бумажная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Cs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5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8869A1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Текстильная мастерская </w:t>
            </w:r>
          </w:p>
          <w:p w:rsidR="00014060" w:rsidRPr="008F33D8" w:rsidRDefault="00014060" w:rsidP="008869A1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5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8869A1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8869A1">
            <w:pPr>
              <w:rPr>
                <w:rFonts w:asciiTheme="minorHAnsi" w:hAnsiTheme="minorHAnsi"/>
                <w:b/>
                <w:iCs/>
                <w:color w:val="444444"/>
                <w:sz w:val="22"/>
                <w:szCs w:val="22"/>
                <w:highlight w:val="yellow"/>
              </w:rPr>
            </w:pPr>
            <w:r w:rsidRPr="008F33D8">
              <w:rPr>
                <w:rFonts w:asciiTheme="minorHAnsi" w:hAnsiTheme="minorHAnsi"/>
                <w:b/>
                <w:iCs/>
                <w:color w:val="444444"/>
                <w:sz w:val="22"/>
                <w:szCs w:val="22"/>
              </w:rPr>
              <w:t>Всего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8869A1">
            <w:pPr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b/>
                <w:iCs/>
                <w:sz w:val="22"/>
                <w:szCs w:val="22"/>
              </w:rPr>
              <w:t>33</w:t>
            </w:r>
          </w:p>
        </w:tc>
      </w:tr>
    </w:tbl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                    </w:t>
      </w:r>
    </w:p>
    <w:p w:rsidR="008F33D8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sz w:val="22"/>
          <w:szCs w:val="22"/>
        </w:rPr>
        <w:t xml:space="preserve">                                     </w:t>
      </w:r>
      <w:r w:rsidRPr="008F33D8">
        <w:rPr>
          <w:rFonts w:asciiTheme="minorHAnsi" w:hAnsiTheme="minorHAnsi"/>
          <w:b/>
          <w:sz w:val="22"/>
          <w:szCs w:val="22"/>
        </w:rPr>
        <w:t xml:space="preserve"> </w:t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           </w:t>
      </w:r>
    </w:p>
    <w:p w:rsidR="008F33D8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</w:p>
    <w:p w:rsidR="008F33D8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</w:p>
    <w:p w:rsidR="008F33D8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8F33D8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</w:t>
      </w:r>
      <w:r w:rsidR="00077193" w:rsidRPr="008F33D8">
        <w:rPr>
          <w:rFonts w:asciiTheme="minorHAnsi" w:hAnsiTheme="minorHAnsi"/>
          <w:b/>
          <w:sz w:val="22"/>
          <w:szCs w:val="22"/>
        </w:rPr>
        <w:t>2 класс</w:t>
      </w:r>
    </w:p>
    <w:tbl>
      <w:tblPr>
        <w:tblStyle w:val="a3"/>
        <w:tblW w:w="0" w:type="auto"/>
        <w:tblInd w:w="-176" w:type="dxa"/>
        <w:tblLook w:val="04A0"/>
      </w:tblPr>
      <w:tblGrid>
        <w:gridCol w:w="820"/>
        <w:gridCol w:w="2800"/>
        <w:gridCol w:w="1327"/>
      </w:tblGrid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Тема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Кол-во часов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Художественная </w:t>
            </w: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3B0C15" w:rsidP="00122EBB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9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Чертежная </w:t>
            </w: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7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Конструкторская </w:t>
            </w: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 мастерская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122EBB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Рукодельная </w:t>
            </w:r>
            <w:r w:rsidRPr="008F33D8">
              <w:rPr>
                <w:rFonts w:asciiTheme="minorHAnsi" w:hAnsiTheme="minorHAnsi"/>
                <w:bCs/>
                <w:sz w:val="22"/>
                <w:szCs w:val="22"/>
              </w:rPr>
              <w:t xml:space="preserve">мастерская </w:t>
            </w:r>
          </w:p>
          <w:p w:rsidR="00014060" w:rsidRPr="008F33D8" w:rsidRDefault="00014060" w:rsidP="00122EBB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3B0C15" w:rsidP="00122EBB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8</w:t>
            </w:r>
          </w:p>
        </w:tc>
      </w:tr>
      <w:tr w:rsidR="00014060" w:rsidRPr="008F33D8" w:rsidTr="00122EBB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122EBB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8F33D8" w:rsidRDefault="00014060" w:rsidP="00122EBB">
            <w:pPr>
              <w:rPr>
                <w:rFonts w:asciiTheme="minorHAnsi" w:hAnsiTheme="minorHAnsi"/>
                <w:b/>
                <w:iCs/>
                <w:color w:val="444444"/>
                <w:sz w:val="22"/>
                <w:szCs w:val="22"/>
                <w:highlight w:val="yellow"/>
              </w:rPr>
            </w:pPr>
            <w:r w:rsidRPr="008F33D8">
              <w:rPr>
                <w:rFonts w:asciiTheme="minorHAnsi" w:hAnsiTheme="minorHAnsi"/>
                <w:b/>
                <w:iCs/>
                <w:color w:val="444444"/>
                <w:sz w:val="22"/>
                <w:szCs w:val="22"/>
              </w:rPr>
              <w:t>Всего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3B0C15">
            <w:pPr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b/>
                <w:iCs/>
                <w:sz w:val="22"/>
                <w:szCs w:val="22"/>
              </w:rPr>
              <w:t>3</w:t>
            </w:r>
            <w:r w:rsidR="003B0C15">
              <w:rPr>
                <w:rFonts w:asciiTheme="minorHAnsi" w:hAnsiTheme="minorHAnsi"/>
                <w:b/>
                <w:iCs/>
                <w:sz w:val="22"/>
                <w:szCs w:val="22"/>
              </w:rPr>
              <w:t>4</w:t>
            </w:r>
          </w:p>
        </w:tc>
      </w:tr>
    </w:tbl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</w:t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</w:t>
      </w:r>
      <w:r w:rsidRPr="008F33D8">
        <w:rPr>
          <w:rFonts w:asciiTheme="minorHAnsi" w:hAnsiTheme="minorHAnsi"/>
          <w:b/>
          <w:sz w:val="22"/>
          <w:szCs w:val="22"/>
        </w:rPr>
        <w:t>3 класс</w:t>
      </w: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820"/>
        <w:gridCol w:w="2800"/>
        <w:gridCol w:w="1327"/>
      </w:tblGrid>
      <w:tr w:rsidR="00014060" w:rsidRPr="008F33D8" w:rsidTr="00014060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Тема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sz w:val="22"/>
                <w:szCs w:val="22"/>
              </w:rPr>
            </w:pPr>
            <w:r w:rsidRPr="008F33D8">
              <w:rPr>
                <w:rFonts w:asciiTheme="minorHAnsi" w:hAnsiTheme="minorHAnsi"/>
                <w:sz w:val="22"/>
                <w:szCs w:val="22"/>
              </w:rPr>
              <w:t>Кол-во часов</w:t>
            </w:r>
          </w:p>
        </w:tc>
      </w:tr>
      <w:tr w:rsidR="00014060" w:rsidRPr="008F33D8" w:rsidTr="00014060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3B0C15" w:rsidRDefault="003B0C15" w:rsidP="00014060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 Информационная мастерская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6</w:t>
            </w:r>
          </w:p>
        </w:tc>
      </w:tr>
      <w:tr w:rsidR="00014060" w:rsidRPr="008F33D8" w:rsidTr="00014060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060" w:rsidRPr="003B0C15" w:rsidRDefault="003B0C15" w:rsidP="00014060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Мастерская скульптора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4</w:t>
            </w:r>
          </w:p>
        </w:tc>
      </w:tr>
      <w:tr w:rsidR="00014060" w:rsidRPr="008F33D8" w:rsidTr="00014060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3B0C15" w:rsidRDefault="003B0C15" w:rsidP="00014060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Мастерская рукодельницы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060" w:rsidRPr="008F33D8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</w:tr>
      <w:tr w:rsidR="00014060" w:rsidRPr="008F33D8" w:rsidTr="003B0C15">
        <w:trPr>
          <w:trHeight w:val="66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4060" w:rsidRPr="008F33D8" w:rsidRDefault="00014060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F33D8">
              <w:rPr>
                <w:rFonts w:asciiTheme="minorHAnsi" w:hAnsiTheme="minorHAnsi"/>
                <w:i/>
                <w:iCs/>
                <w:sz w:val="22"/>
                <w:szCs w:val="22"/>
              </w:rPr>
              <w:lastRenderedPageBreak/>
              <w:t>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4060" w:rsidRPr="003B0C15" w:rsidRDefault="003B0C15" w:rsidP="00014060">
            <w:pPr>
              <w:rPr>
                <w:rFonts w:asciiTheme="minorHAnsi" w:hAnsiTheme="minorHAnsi"/>
                <w:i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Мастерская инженеров – конструкторов, строителей, декораторов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4060" w:rsidRPr="008F33D8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9</w:t>
            </w:r>
          </w:p>
        </w:tc>
      </w:tr>
      <w:tr w:rsidR="003B0C15" w:rsidRPr="008F33D8" w:rsidTr="003B0C15">
        <w:trPr>
          <w:trHeight w:val="255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8F33D8" w:rsidRDefault="003B0C15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014060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Мастерская кукольника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5</w:t>
            </w:r>
          </w:p>
        </w:tc>
      </w:tr>
      <w:tr w:rsidR="003B0C15" w:rsidRPr="008F33D8" w:rsidTr="003B0C15">
        <w:trPr>
          <w:trHeight w:val="240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8F33D8" w:rsidRDefault="003B0C15" w:rsidP="00014060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C15" w:rsidRPr="003B0C15" w:rsidRDefault="003B0C15" w:rsidP="00014060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Ит</w:t>
            </w:r>
            <w:r w:rsidRPr="003B0C15">
              <w:rPr>
                <w:rFonts w:asciiTheme="minorHAnsi" w:hAnsiTheme="minorHAnsi" w:cs="Arial"/>
                <w:bCs/>
                <w:color w:val="000000"/>
                <w:sz w:val="22"/>
                <w:szCs w:val="22"/>
                <w:shd w:val="clear" w:color="auto" w:fill="FFFFFF"/>
              </w:rPr>
              <w:t>ого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Default="003B0C15" w:rsidP="00014060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34</w:t>
            </w:r>
          </w:p>
        </w:tc>
      </w:tr>
    </w:tbl>
    <w:p w:rsidR="003B0C15" w:rsidRDefault="003B0C15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  <w:r w:rsidRPr="008F33D8">
        <w:rPr>
          <w:rFonts w:asciiTheme="minorHAnsi" w:hAnsiTheme="minorHAnsi"/>
          <w:b/>
          <w:sz w:val="22"/>
          <w:szCs w:val="22"/>
        </w:rPr>
        <w:t xml:space="preserve">                       </w:t>
      </w:r>
      <w:r w:rsidR="008F33D8" w:rsidRPr="008F33D8">
        <w:rPr>
          <w:rFonts w:asciiTheme="minorHAnsi" w:hAnsiTheme="minorHAnsi"/>
          <w:b/>
          <w:sz w:val="22"/>
          <w:szCs w:val="22"/>
        </w:rPr>
        <w:t xml:space="preserve">                                               </w:t>
      </w:r>
      <w:r w:rsidRPr="008F33D8">
        <w:rPr>
          <w:rFonts w:asciiTheme="minorHAnsi" w:hAnsiTheme="minorHAnsi"/>
          <w:b/>
          <w:sz w:val="22"/>
          <w:szCs w:val="22"/>
        </w:rPr>
        <w:t>4 класс</w:t>
      </w: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820"/>
        <w:gridCol w:w="2800"/>
        <w:gridCol w:w="1327"/>
      </w:tblGrid>
      <w:tr w:rsidR="003B0C15" w:rsidRPr="008F33D8" w:rsidTr="006C3B4D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sz w:val="22"/>
                <w:szCs w:val="22"/>
              </w:rPr>
            </w:pPr>
            <w:r w:rsidRPr="003B0C15">
              <w:rPr>
                <w:rFonts w:asciiTheme="minorHAnsi" w:hAnsiTheme="minorHAnsi"/>
                <w:sz w:val="22"/>
                <w:szCs w:val="22"/>
              </w:rPr>
              <w:t>№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sz w:val="22"/>
                <w:szCs w:val="22"/>
              </w:rPr>
            </w:pPr>
            <w:r w:rsidRPr="003B0C15">
              <w:rPr>
                <w:rFonts w:asciiTheme="minorHAnsi" w:hAnsiTheme="minorHAnsi"/>
                <w:sz w:val="22"/>
                <w:szCs w:val="22"/>
              </w:rPr>
              <w:t>Тема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sz w:val="22"/>
                <w:szCs w:val="22"/>
              </w:rPr>
            </w:pPr>
            <w:r w:rsidRPr="003B0C15">
              <w:rPr>
                <w:rFonts w:asciiTheme="minorHAnsi" w:hAnsiTheme="minorHAnsi"/>
                <w:sz w:val="22"/>
                <w:szCs w:val="22"/>
              </w:rPr>
              <w:t>Кол-во часов</w:t>
            </w:r>
          </w:p>
        </w:tc>
      </w:tr>
      <w:tr w:rsidR="003B0C15" w:rsidRPr="008F33D8" w:rsidTr="006C3B4D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Информационный центр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3</w:t>
            </w:r>
          </w:p>
        </w:tc>
      </w:tr>
      <w:tr w:rsidR="003B0C15" w:rsidRPr="008F33D8" w:rsidTr="00F95E91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 xml:space="preserve">Проект Дружный класс 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3</w:t>
            </w:r>
          </w:p>
        </w:tc>
      </w:tr>
      <w:tr w:rsidR="003B0C15" w:rsidRPr="008F33D8" w:rsidTr="006C3B4D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Студия Реклама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4</w:t>
            </w:r>
          </w:p>
        </w:tc>
      </w:tr>
      <w:tr w:rsidR="003B0C15" w:rsidRPr="008F33D8" w:rsidTr="006C3B4D"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Студия Декор интерьера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5</w:t>
            </w:r>
          </w:p>
        </w:tc>
      </w:tr>
      <w:tr w:rsidR="003B0C15" w:rsidRPr="008F33D8" w:rsidTr="003B0C15">
        <w:trPr>
          <w:trHeight w:val="364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Новогодняя студия</w:t>
            </w:r>
          </w:p>
        </w:tc>
        <w:tc>
          <w:tcPr>
            <w:tcW w:w="1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3</w:t>
            </w:r>
          </w:p>
        </w:tc>
      </w:tr>
      <w:tr w:rsidR="003B0C15" w:rsidRPr="008F33D8" w:rsidTr="003B0C15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Студия Мода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7</w:t>
            </w:r>
          </w:p>
        </w:tc>
      </w:tr>
      <w:tr w:rsidR="003B0C15" w:rsidRPr="008F33D8" w:rsidTr="003B0C15">
        <w:trPr>
          <w:trHeight w:val="165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Студия Подарки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3</w:t>
            </w:r>
          </w:p>
        </w:tc>
      </w:tr>
      <w:tr w:rsidR="003B0C15" w:rsidRPr="008F33D8" w:rsidTr="003B0C15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Студия Игрушки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4</w:t>
            </w:r>
          </w:p>
        </w:tc>
      </w:tr>
      <w:tr w:rsidR="003B0C15" w:rsidRPr="008F33D8" w:rsidTr="003B0C15">
        <w:trPr>
          <w:trHeight w:val="120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 w:rsidRPr="003B0C15"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Повторение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3B0C15">
              <w:rPr>
                <w:rFonts w:asciiTheme="minorHAnsi" w:hAnsiTheme="minorHAnsi"/>
                <w:iCs/>
                <w:sz w:val="22"/>
                <w:szCs w:val="22"/>
              </w:rPr>
              <w:t>2</w:t>
            </w:r>
          </w:p>
        </w:tc>
      </w:tr>
      <w:tr w:rsidR="003B0C15" w:rsidRPr="008F33D8" w:rsidTr="003B0C15">
        <w:trPr>
          <w:trHeight w:val="120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iCs/>
                <w:color w:val="444444"/>
                <w:sz w:val="22"/>
                <w:szCs w:val="22"/>
                <w:highlight w:val="yellow"/>
              </w:rPr>
              <w:t>Итого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0C15" w:rsidRPr="003B0C15" w:rsidRDefault="003B0C15" w:rsidP="006C3B4D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34</w:t>
            </w:r>
          </w:p>
        </w:tc>
      </w:tr>
      <w:tr w:rsidR="003B0C15" w:rsidRPr="008F33D8" w:rsidTr="003B0C15">
        <w:trPr>
          <w:trHeight w:val="134"/>
        </w:trPr>
        <w:tc>
          <w:tcPr>
            <w:tcW w:w="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C15" w:rsidRDefault="003B0C15" w:rsidP="006C3B4D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C15" w:rsidRDefault="003B0C15" w:rsidP="006C3B4D">
            <w:pPr>
              <w:rPr>
                <w:rFonts w:asciiTheme="minorHAnsi" w:hAnsiTheme="minorHAnsi"/>
                <w:b/>
                <w:iCs/>
                <w:color w:val="444444"/>
                <w:sz w:val="22"/>
                <w:szCs w:val="22"/>
                <w:highlight w:val="yellow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C15" w:rsidRDefault="003B0C15" w:rsidP="006C3B4D">
            <w:pPr>
              <w:rPr>
                <w:rFonts w:asciiTheme="minorHAnsi" w:hAnsiTheme="minorHAnsi"/>
                <w:b/>
                <w:iCs/>
                <w:sz w:val="22"/>
                <w:szCs w:val="22"/>
              </w:rPr>
            </w:pPr>
          </w:p>
        </w:tc>
      </w:tr>
    </w:tbl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122EBB" w:rsidRDefault="00122EBB" w:rsidP="00122EBB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B0C15" w:rsidRDefault="003B0C15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122EBB" w:rsidRPr="003B0C15" w:rsidRDefault="00014060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3B0C15">
        <w:rPr>
          <w:rFonts w:asciiTheme="minorHAnsi" w:hAnsiTheme="minorHAnsi" w:cs="Arial"/>
          <w:b/>
          <w:bCs/>
          <w:color w:val="000000"/>
          <w:sz w:val="22"/>
          <w:szCs w:val="22"/>
        </w:rPr>
        <w:t>Календарно – тематическое планирование по технологии 1 класс</w:t>
      </w: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="189"/>
        <w:tblW w:w="105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2"/>
        <w:gridCol w:w="6762"/>
        <w:gridCol w:w="1620"/>
        <w:gridCol w:w="17"/>
        <w:gridCol w:w="1319"/>
      </w:tblGrid>
      <w:tr w:rsidR="003B0C15" w:rsidRPr="003B0C15" w:rsidTr="003B0C15">
        <w:trPr>
          <w:trHeight w:val="443"/>
        </w:trPr>
        <w:tc>
          <w:tcPr>
            <w:tcW w:w="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№</w:t>
            </w:r>
          </w:p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proofErr w:type="gramStart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План</w:t>
            </w:r>
          </w:p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Факт</w:t>
            </w:r>
          </w:p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2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6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2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6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vMerge w:val="restart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2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6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824F8C">
        <w:trPr>
          <w:trHeight w:val="6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762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Инструктаж по ТБ. Рукотворный и природный мир города.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Рукотворный и природный мир села.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На земле, на воде и в воздухе.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Природа и творчество. Природные материалы.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Листья и фантазии.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Семена и фантазии.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Композиция из листьев. Что такое композиция?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Орнамент из листьев. Что такое орнамент?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Природные материалы. Как их соединить? Проверь себя.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75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75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75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Материалы для лепки. Что может пластилин?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75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75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В мастерской кондитера. Как работает мастер?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В море. Какие цвета и формы у морских обитателей?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Наши проекты. Аквариум. Проверь себя.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5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Мастерская Деда Мороза и Снегурочки.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Наши проекты. Скоро Новый год!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Бумага. Какие у неё есть секреты?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Бумага и картон. Какие секреты у картона?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Оригами. Как сгибать и складывать бумагу?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Обитатели пруда. Какие секреты у оригами?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Животные зоопарка. Одна основа, а сколько фигурок?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Наша армия родная.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Ножницы. Что ты о них знаешь?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Весенний праздник 8 марта. Как сделать подарок-портрет?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Шаблон. Для чего он нужен?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Бабочки. Как изготовить их из листа бумаги?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165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165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Орнамент в полосе. Для чего нужен орнамент?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165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165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Образы весны. Какие краски у весны?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Настроение весны. Что такое колорит?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Праздники и традиции весны. Какие они? Проверь себя.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Мир тканей. Для чего нужны ткани?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Игла-труженица. Что умеет игла?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Вышивка. Для чего она нужна?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6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Прямая строчка и перевивы. Для чего они нужны? Проверь себя.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60" w:lineRule="atLeast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45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 w:line="45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45" w:lineRule="atLeast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Проверка знаний и умений, полученных в 1 классе.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45" w:lineRule="atLeast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45" w:lineRule="atLeast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014060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3B0C15" w:rsidP="00014060">
      <w:pPr>
        <w:shd w:val="clear" w:color="auto" w:fill="FFFFFF"/>
        <w:spacing w:after="150"/>
        <w:rPr>
          <w:rFonts w:asciiTheme="minorHAnsi" w:hAnsiTheme="minorHAnsi" w:cs="Arial"/>
          <w:b/>
          <w:color w:val="000000"/>
          <w:sz w:val="22"/>
          <w:szCs w:val="22"/>
        </w:rPr>
      </w:pPr>
      <w:r w:rsidRPr="003B0C1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3B0C15">
        <w:rPr>
          <w:rFonts w:asciiTheme="minorHAnsi" w:hAnsiTheme="minorHAnsi" w:cs="Arial"/>
          <w:b/>
          <w:color w:val="000000"/>
          <w:sz w:val="22"/>
          <w:szCs w:val="22"/>
        </w:rPr>
        <w:t>Календарно – тематическое планирование технологии 2 класс</w:t>
      </w:r>
      <w:r w:rsidR="009F2B11">
        <w:rPr>
          <w:rFonts w:asciiTheme="minorHAnsi" w:hAnsiTheme="minorHAnsi" w:cs="Arial"/>
          <w:b/>
          <w:color w:val="000000"/>
          <w:sz w:val="22"/>
          <w:szCs w:val="22"/>
        </w:rPr>
        <w:t xml:space="preserve"> 2020-2021 уч</w:t>
      </w:r>
      <w:proofErr w:type="gramStart"/>
      <w:r w:rsidR="009F2B11">
        <w:rPr>
          <w:rFonts w:asciiTheme="minorHAnsi" w:hAnsiTheme="minorHAnsi" w:cs="Arial"/>
          <w:b/>
          <w:color w:val="000000"/>
          <w:sz w:val="22"/>
          <w:szCs w:val="22"/>
        </w:rPr>
        <w:t>.г</w:t>
      </w:r>
      <w:proofErr w:type="gramEnd"/>
      <w:r w:rsidR="009F2B11">
        <w:rPr>
          <w:rFonts w:asciiTheme="minorHAnsi" w:hAnsiTheme="minorHAnsi" w:cs="Arial"/>
          <w:b/>
          <w:color w:val="000000"/>
          <w:sz w:val="22"/>
          <w:szCs w:val="22"/>
        </w:rPr>
        <w:t>од</w:t>
      </w:r>
    </w:p>
    <w:tbl>
      <w:tblPr>
        <w:tblpPr w:leftFromText="180" w:rightFromText="180" w:vertAnchor="text" w:horzAnchor="margin" w:tblpXSpec="center" w:tblpY="306"/>
        <w:tblW w:w="10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1"/>
        <w:gridCol w:w="7504"/>
        <w:gridCol w:w="1140"/>
        <w:gridCol w:w="1030"/>
      </w:tblGrid>
      <w:tr w:rsidR="003B0C15" w:rsidRPr="009F2B11" w:rsidTr="003B0C15">
        <w:trPr>
          <w:trHeight w:val="42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№</w:t>
            </w:r>
          </w:p>
          <w:p w:rsidR="003B0C15" w:rsidRPr="009F2B11" w:rsidRDefault="003B0C15" w:rsidP="009F2B11">
            <w:proofErr w:type="gramStart"/>
            <w:r w:rsidRPr="009F2B11">
              <w:rPr>
                <w:b/>
                <w:bCs/>
              </w:rPr>
              <w:t>п</w:t>
            </w:r>
            <w:proofErr w:type="gramEnd"/>
            <w:r w:rsidRPr="009F2B11">
              <w:rPr>
                <w:b/>
                <w:bCs/>
              </w:rPr>
              <w:t>/п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9F2B11" w:rsidP="009F2B11">
            <w:r>
              <w:rPr>
                <w:b/>
                <w:bCs/>
              </w:rPr>
              <w:t xml:space="preserve">                      Тема урока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>
            <w:r w:rsidRPr="009F2B11">
              <w:t>План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>
            <w:r w:rsidRPr="009F2B11">
              <w:t>Факт</w:t>
            </w:r>
          </w:p>
        </w:tc>
      </w:tr>
      <w:tr w:rsidR="003B0C15" w:rsidRPr="009F2B11" w:rsidTr="003B0C15">
        <w:trPr>
          <w:trHeight w:val="90"/>
        </w:trPr>
        <w:tc>
          <w:tcPr>
            <w:tcW w:w="8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rPr>
                <w:b/>
                <w:bCs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Инструктаж по ТБ. Что ты уже знаешь? Изделие: «Мастер-бобёр».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Зачем художнику знать о тоне, форме и размере? ТБ Изделие: «Орнаменты из семян».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3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Какова роль цвета в композиции? ТБ. Изделие: «Цветочная композиция».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4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Какие бывают цветочные композиции? ТБ. Изделие «Букет в вазе».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5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увидеть белое изображение на белом фоне? ТБ. Изделие: «Белоснежное очарование».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6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такое симметрия? Как получить симметричные детали? ТБ. Изделие: «Композиция-симметрия».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7</w:t>
            </w:r>
          </w:p>
          <w:p w:rsidR="003B0C15" w:rsidRPr="009F2B11" w:rsidRDefault="003B0C15" w:rsidP="009F2B11"/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Можно ли сгибать картон? Как? ТБ. Наши проекты. «Африканская саванна».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8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плоское превратить в объёмное? ТБ. Изделие: «Говорящий попугай».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9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согнуть картон по кривой линии? ТБ. Изделие: «Змей Горыныч». «Проверим себя» по разделу «Художественная мастерская».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8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rPr>
                <w:b/>
                <w:bCs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10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Работа над ошибками. Что такое технологические операции и способы? ТБ. Изделие: «Игрушки с пружинками».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11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такое линейка и что она умеет?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12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такое чертёж и как его прочитать? ТБ. Изделие: «Открытка-сюрприз».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13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изготовить несколько одинаковых прямоугольников? ТБ. Изделие: «Аппликация с плетением».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14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Можно ли разметить прямоугольник по угольнику? ТБ. Изделие: «Блокнотик для записей».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lastRenderedPageBreak/>
              <w:t>15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Можно ли без шаблона разметить круг? ТБ. Изделие: «Узоры в круге».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16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Мастерская Деда мороза и Снегурочки. ТБ. Изделие: «Игрушки из конусов». «Проверим себя» по разделу «Чертёжная мастерская».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8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rPr>
                <w:b/>
                <w:bCs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17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Инструктаж по ТБ. Работа над ошибками. Какой секрет у подвижных игрушек? Изделие: «Игрушки-качалки».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18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из неподвижной игрушки сделать подвижною? ТБ. Изделие: «Подвижные игрушки».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24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19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Ещё один способ сделать игрушку подвижной. ТБ. Изделие: «Подвижные игрушки».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20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заставляет вращаться винт-пропеллер? ТБ. Изделие: «Пропеллер».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21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Можно ли соединить детали без соединительных материалов? ТБ. Изделие: «Самолёт».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22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День Защитника Отечества. Изменяется ли вооружение в армии? ТБ. Изделие: «Поздравительная открытка».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23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 машины помогают человеку? ТБ. Изделие: «Макет автомобиля».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24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Поздравляем женщин и девочек. ТБ. Изделие: «Открытка к 8 Марта».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25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интересного в работе архитектора? ТБ. Наши проекты. «Создадим свой город».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26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«Проверим себя» по разделу «Конструкторская мастерская».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8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rPr>
                <w:b/>
                <w:bCs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27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Работа над ошибками. Какие бывают ткани? ТБ. Изделие: «Одуванчик».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28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Какие бывают нитки. Как они используются? ТБ. Изделие: «Птичка из помпона».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29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Что такое натуральные ткани? Каковы их свойства? ТБ. Изделие: «Подставка».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21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30</w:t>
            </w:r>
          </w:p>
          <w:p w:rsidR="003B0C15" w:rsidRPr="009F2B11" w:rsidRDefault="003B0C15" w:rsidP="009F2B11"/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Строчка косого стежка. Есть ли у неё «дочки»? ТБ. Упражнение в выполнении строчки косого стежка и крестика.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21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31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«Что узнали, чему научились». Итоговая контрольная работа.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32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Работа над ошибками. Изготовление изделий с вышивкой крестом. ТБ. Изделие: «Мешочек с сюрпризом».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105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t>33</w:t>
            </w:r>
          </w:p>
          <w:p w:rsidR="003B0C15" w:rsidRPr="009F2B11" w:rsidRDefault="003B0C15" w:rsidP="009F2B11"/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lastRenderedPageBreak/>
              <w:t xml:space="preserve">Как ткань превращается в изделие? Лекало. ТБ. Изделие: «Футляр для </w:t>
            </w:r>
            <w:r w:rsidRPr="009F2B11">
              <w:lastRenderedPageBreak/>
              <w:t>мобильного телефона».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  <w:tr w:rsidR="003B0C15" w:rsidRPr="009F2B11" w:rsidTr="003B0C15">
        <w:trPr>
          <w:trHeight w:val="9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9F2B11" w:rsidRDefault="003B0C15" w:rsidP="009F2B11">
            <w:r w:rsidRPr="009F2B11">
              <w:lastRenderedPageBreak/>
              <w:t>34</w:t>
            </w:r>
          </w:p>
        </w:tc>
        <w:tc>
          <w:tcPr>
            <w:tcW w:w="7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9F2B11" w:rsidRDefault="003B0C15" w:rsidP="009F2B11">
            <w:r w:rsidRPr="009F2B11">
              <w:t>«Проверим себя» по разделу «Рукодельная мастерская».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9F2B11" w:rsidRDefault="003B0C15" w:rsidP="009F2B11"/>
        </w:tc>
        <w:tc>
          <w:tcPr>
            <w:tcW w:w="10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9F2B11" w:rsidRDefault="003B0C15" w:rsidP="009F2B11"/>
        </w:tc>
      </w:tr>
    </w:tbl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3B0C15" w:rsidRPr="003B0C15" w:rsidRDefault="003B0C15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3B0C15" w:rsidRPr="003B0C15" w:rsidRDefault="003B0C15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3B0C15" w:rsidRPr="003B0C15" w:rsidRDefault="003B0C15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9F2B11" w:rsidRDefault="009F2B1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7C5E51" w:rsidRDefault="007C5E51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3B0C15" w:rsidP="003B0C15">
      <w:pPr>
        <w:shd w:val="clear" w:color="auto" w:fill="FFFFFF"/>
        <w:spacing w:after="150"/>
        <w:rPr>
          <w:rFonts w:asciiTheme="minorHAnsi" w:hAnsiTheme="minorHAnsi" w:cs="Arial"/>
          <w:b/>
          <w:color w:val="000000"/>
          <w:sz w:val="22"/>
          <w:szCs w:val="22"/>
        </w:rPr>
      </w:pPr>
      <w:r w:rsidRPr="003B0C15">
        <w:rPr>
          <w:rFonts w:asciiTheme="minorHAnsi" w:hAnsiTheme="minorHAnsi" w:cs="Arial"/>
          <w:b/>
          <w:color w:val="000000"/>
          <w:sz w:val="22"/>
          <w:szCs w:val="22"/>
        </w:rPr>
        <w:t xml:space="preserve">  Календарно – тематическое планирование технологии </w:t>
      </w:r>
      <w:r w:rsidR="00122EBB" w:rsidRPr="003B0C15">
        <w:rPr>
          <w:rFonts w:asciiTheme="minorHAnsi" w:hAnsiTheme="minorHAnsi" w:cs="Arial"/>
          <w:b/>
          <w:bCs/>
          <w:color w:val="000000"/>
          <w:sz w:val="22"/>
          <w:szCs w:val="22"/>
        </w:rPr>
        <w:t>3 класс (34 часа)</w:t>
      </w:r>
    </w:p>
    <w:tbl>
      <w:tblPr>
        <w:tblpPr w:leftFromText="180" w:rightFromText="180" w:vertAnchor="text" w:horzAnchor="margin" w:tblpXSpec="center" w:tblpY="219"/>
        <w:tblW w:w="10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"/>
        <w:gridCol w:w="7557"/>
        <w:gridCol w:w="960"/>
        <w:gridCol w:w="15"/>
        <w:gridCol w:w="1019"/>
      </w:tblGrid>
      <w:tr w:rsidR="003B0C15" w:rsidRPr="003B0C15" w:rsidTr="003B0C15">
        <w:trPr>
          <w:trHeight w:val="443"/>
        </w:trPr>
        <w:tc>
          <w:tcPr>
            <w:tcW w:w="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№ </w:t>
            </w:r>
            <w:proofErr w:type="gramStart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Факт</w:t>
            </w:r>
          </w:p>
        </w:tc>
      </w:tr>
      <w:tr w:rsidR="003B0C15" w:rsidRPr="003B0C15" w:rsidTr="003B0C15">
        <w:trPr>
          <w:trHeight w:val="2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75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975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Вспомним и обсудим. Творческая работа. Изделие из природного материала по собственному замыслу.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Знакомимся с компьютером. Исследование.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Компьютер – твой помощник. Практическая работа. Что узнали, чему научились.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rPr>
          <w:trHeight w:val="285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Как работает скульптор?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Скульптуры разных времен и народов. Лепка.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Статуэтки. Лепка. Статуэтки по мотивам народных промыслов.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Рельеф и его виды. Барельеф из пластилина.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Как придать поверхности фактуру и объём?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Шкатулка или ваза с рельефным изображением.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Конструируем из фольги. Подвеска с цветами.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Что узнали, чему научились.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Вышивка и вышивание. Мешочек с вышивкой крестом.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Строчка петельного стежка. Сердечко из флиса.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Пришивание пуговиц. Браслет с пуговицами.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Наши проекты. Подарок малышам «Волшебное дерево».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Работа над проектом. Подарок малышам «Волшебное дерево».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История швейной машины. Бабочка из поролона и трикотажа.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Наши проекты. Подвеска «Снеговик».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Что узнали, чему научились.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Футляры. Ключница из фетра.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Строительство и украшение дома.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Изба из гофрированного картона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Объём и объёмные формы. Развёртка. Моделирование.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Подарочные упаковки. Коробочка для подарка.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Декорирование (украшение) готовых форм.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Украшение коробочки для подарка.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Наша родная армия.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Открытка «Звезда» к 23 февраля.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Наши проекты. Парад военной техники.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Художник-декоратор. Филигрань и квиллинг.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Цветок к 8 марта.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Конструирование из сложных развёрток.</w:t>
            </w: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Машина.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200" w:line="276" w:lineRule="auto"/>
              <w:rPr>
                <w:rFonts w:asciiTheme="minorHAnsi" w:hAnsiTheme="minorHAnsi" w:cs="Arial"/>
                <w:color w:val="000000"/>
              </w:rPr>
            </w:pPr>
          </w:p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Модели и конструкции. Моделирование из конструктора.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Изонить. Весенняя птица.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Художественные техники из креповой бумаги. Цветок в вазе. Что узнали, чему научились.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Что такое игрушка? Игрушка из прищепки.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Театральные куклы. Марионетки.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Игрушка из носка.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Кукла-неваляшка. Принцип действия неваляшки.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Кукла-неваляшка.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3B0C15" w:rsidTr="003B0C15"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ТБ. Что узнали, чему научились. Проверка знаний и умений.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122EBB" w:rsidRPr="003B0C15" w:rsidRDefault="003B0C15" w:rsidP="003B0C15">
      <w:pPr>
        <w:shd w:val="clear" w:color="auto" w:fill="FFFFFF"/>
        <w:spacing w:after="150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Календарно – тематическое планирование технологии 4 класс</w:t>
      </w:r>
    </w:p>
    <w:tbl>
      <w:tblPr>
        <w:tblpPr w:leftFromText="180" w:rightFromText="180" w:vertAnchor="text" w:horzAnchor="margin" w:tblpXSpec="center" w:tblpY="277"/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6"/>
        <w:gridCol w:w="7500"/>
        <w:gridCol w:w="2199"/>
      </w:tblGrid>
      <w:tr w:rsidR="003B0C15" w:rsidRPr="003B0C15" w:rsidTr="003B0C15">
        <w:trPr>
          <w:trHeight w:val="1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3B0C15" w:rsidRDefault="003B0C15" w:rsidP="003B0C15">
            <w:pPr>
              <w:spacing w:after="150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color w:val="000000"/>
                <w:sz w:val="22"/>
                <w:szCs w:val="22"/>
              </w:rPr>
              <w:t>№</w:t>
            </w:r>
          </w:p>
          <w:p w:rsidR="003B0C15" w:rsidRPr="003B0C15" w:rsidRDefault="003B0C15" w:rsidP="003B0C15">
            <w:pPr>
              <w:spacing w:after="150" w:line="15" w:lineRule="atLeast"/>
              <w:rPr>
                <w:rFonts w:asciiTheme="minorHAnsi" w:hAnsiTheme="minorHAnsi" w:cs="Arial"/>
                <w:color w:val="000000"/>
              </w:rPr>
            </w:pPr>
            <w:proofErr w:type="gramStart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3B0C15" w:rsidRDefault="003B0C15" w:rsidP="003B0C15">
            <w:pPr>
              <w:spacing w:after="150" w:line="15" w:lineRule="atLeast"/>
              <w:jc w:val="center"/>
              <w:rPr>
                <w:rFonts w:asciiTheme="minorHAnsi" w:hAnsiTheme="minorHAnsi" w:cs="Arial"/>
                <w:color w:val="000000"/>
              </w:rPr>
            </w:pPr>
            <w:r w:rsidRPr="003B0C1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3B0C15" w:rsidRDefault="003B0C15" w:rsidP="003B0C15">
            <w:pPr>
              <w:spacing w:after="150" w:line="15" w:lineRule="atLeast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3B0C15" w:rsidRPr="00122EBB" w:rsidTr="003B0C15">
        <w:trPr>
          <w:trHeight w:val="180"/>
        </w:trPr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 w:line="18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 w:line="18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18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 w:line="18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 w:line="18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Инструктаж по ТБ. Вспомним и обсудим!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 w:line="18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Информация. Интернет.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Создание текста на компьютере. Создание презентаций. Программа Power Point. ТБ.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4.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Презентация класса (проект).</w:t>
            </w:r>
          </w:p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Default="003B0C15" w:rsidP="003B0C15">
            <w:pPr>
              <w:spacing w:after="200" w:line="276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5.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Эмблема класса.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6.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Папка «Мои достиже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ния».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7.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Реклама и маркетинг.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8.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Упаковка для мелочей.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9.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Коробочка для подарка.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51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10.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Упаковка для сюрпри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за.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510"/>
        </w:trPr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11.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Интерьеры разных вре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мён. Художественная техника «декупаж».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12.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Плетёные салфетки.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13.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Цветы из креповой бумаги.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14.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Сувениры на проволоч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ных кольцах.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15.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Изделия из полимеров.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16.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Новогодние традиции.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17.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Игрушки из зубочисток.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18.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Игрушки из трубочек для коктейля.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19.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История одежды и тек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стильных материалов. Исторический костюм.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20.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Одежда народов России.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21.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Синтетические ткани.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22.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Твоя школьная форма.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23.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Объёмные рамки.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24.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Аксессуары одежды.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25.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Вышивка лентами.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26.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Плетёная открытка.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27.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День защитника Отече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ства.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28.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Весенние цветы. 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8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51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29.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История игрушек. Иг</w:t>
            </w: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softHyphen/>
              <w:t>рушка-попрыгушка.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30.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Качающиеся игрушки.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31.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Подвижная игрушка «Щелкунчик».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32.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Игрушка с рычажным механизмом.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16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 w:line="16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33.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 w:line="16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Подготовка портфолио.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 w:line="16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B0C15" w:rsidRPr="00122EBB" w:rsidTr="003B0C15">
        <w:trPr>
          <w:trHeight w:val="15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0C15" w:rsidRPr="00122EBB" w:rsidRDefault="003B0C15" w:rsidP="003B0C15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34.</w:t>
            </w:r>
          </w:p>
        </w:tc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0C15" w:rsidRPr="00122EBB" w:rsidRDefault="003B0C15" w:rsidP="003B0C15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2EBB">
              <w:rPr>
                <w:rFonts w:ascii="Arial" w:hAnsi="Arial" w:cs="Arial"/>
                <w:color w:val="000000"/>
                <w:sz w:val="21"/>
                <w:szCs w:val="21"/>
              </w:rPr>
              <w:t>Проверим себя.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B0C15" w:rsidRPr="00122EBB" w:rsidRDefault="003B0C15" w:rsidP="003B0C15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122EBB" w:rsidRPr="003B0C15" w:rsidRDefault="00122EBB" w:rsidP="00122EBB">
      <w:pPr>
        <w:shd w:val="clear" w:color="auto" w:fill="FFFFFF"/>
        <w:spacing w:after="150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b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8869A1">
      <w:pPr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Pr="008F33D8" w:rsidRDefault="00077193" w:rsidP="00AF09C2">
      <w:pPr>
        <w:jc w:val="both"/>
        <w:rPr>
          <w:rFonts w:asciiTheme="minorHAnsi" w:hAnsiTheme="minorHAnsi"/>
          <w:sz w:val="22"/>
          <w:szCs w:val="22"/>
        </w:rPr>
      </w:pPr>
    </w:p>
    <w:p w:rsidR="00077193" w:rsidRDefault="00077193" w:rsidP="00AF09C2">
      <w:pPr>
        <w:jc w:val="both"/>
      </w:pPr>
    </w:p>
    <w:p w:rsidR="008F33D8" w:rsidRDefault="008F33D8" w:rsidP="00AF09C2">
      <w:pPr>
        <w:jc w:val="both"/>
      </w:pPr>
    </w:p>
    <w:p w:rsidR="008F33D8" w:rsidRDefault="008F33D8" w:rsidP="00AF09C2">
      <w:pPr>
        <w:jc w:val="both"/>
      </w:pPr>
    </w:p>
    <w:p w:rsidR="008F33D8" w:rsidRDefault="008F33D8" w:rsidP="00AF09C2">
      <w:pPr>
        <w:jc w:val="both"/>
      </w:pPr>
    </w:p>
    <w:p w:rsidR="008F33D8" w:rsidRDefault="008F33D8" w:rsidP="00AF09C2">
      <w:pPr>
        <w:jc w:val="both"/>
      </w:pPr>
    </w:p>
    <w:p w:rsidR="00077193" w:rsidRPr="00F253C3" w:rsidRDefault="00077193" w:rsidP="00AF09C2">
      <w:pPr>
        <w:jc w:val="both"/>
      </w:pPr>
    </w:p>
    <w:p w:rsidR="00AF09C2" w:rsidRDefault="00AF09C2" w:rsidP="00AF09C2">
      <w:pPr>
        <w:jc w:val="center"/>
      </w:pPr>
    </w:p>
    <w:sectPr w:rsidR="00AF09C2" w:rsidSect="008F3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55C34"/>
    <w:multiLevelType w:val="hybridMultilevel"/>
    <w:tmpl w:val="01A69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A6D0C"/>
    <w:multiLevelType w:val="hybridMultilevel"/>
    <w:tmpl w:val="BF246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8654A"/>
    <w:multiLevelType w:val="hybridMultilevel"/>
    <w:tmpl w:val="1D162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F3FB3"/>
    <w:multiLevelType w:val="hybridMultilevel"/>
    <w:tmpl w:val="BB287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67592"/>
    <w:multiLevelType w:val="hybridMultilevel"/>
    <w:tmpl w:val="D292DF2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F5A10"/>
    <w:multiLevelType w:val="hybridMultilevel"/>
    <w:tmpl w:val="A80A2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>
    <w:nsid w:val="33C67F65"/>
    <w:multiLevelType w:val="hybridMultilevel"/>
    <w:tmpl w:val="A330F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DF2"/>
    <w:multiLevelType w:val="hybridMultilevel"/>
    <w:tmpl w:val="2BBAFB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1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21353"/>
    <w:multiLevelType w:val="hybridMultilevel"/>
    <w:tmpl w:val="7C2C03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A32E17"/>
    <w:multiLevelType w:val="hybridMultilevel"/>
    <w:tmpl w:val="D9D66D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5663E3"/>
    <w:multiLevelType w:val="hybridMultilevel"/>
    <w:tmpl w:val="2E04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7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0">
    <w:nsid w:val="5EB51A0B"/>
    <w:multiLevelType w:val="hybridMultilevel"/>
    <w:tmpl w:val="BE0088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F33B47"/>
    <w:multiLevelType w:val="hybridMultilevel"/>
    <w:tmpl w:val="94DC24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B070F4"/>
    <w:multiLevelType w:val="hybridMultilevel"/>
    <w:tmpl w:val="23D067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3"/>
  </w:num>
  <w:num w:numId="4">
    <w:abstractNumId w:val="30"/>
  </w:num>
  <w:num w:numId="5">
    <w:abstractNumId w:val="31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17"/>
  </w:num>
  <w:num w:numId="11">
    <w:abstractNumId w:val="26"/>
  </w:num>
  <w:num w:numId="12">
    <w:abstractNumId w:val="28"/>
  </w:num>
  <w:num w:numId="13">
    <w:abstractNumId w:val="10"/>
  </w:num>
  <w:num w:numId="14">
    <w:abstractNumId w:val="6"/>
  </w:num>
  <w:num w:numId="15">
    <w:abstractNumId w:val="20"/>
  </w:num>
  <w:num w:numId="16">
    <w:abstractNumId w:val="29"/>
  </w:num>
  <w:num w:numId="17">
    <w:abstractNumId w:val="18"/>
  </w:num>
  <w:num w:numId="18">
    <w:abstractNumId w:val="7"/>
  </w:num>
  <w:num w:numId="19">
    <w:abstractNumId w:val="21"/>
  </w:num>
  <w:num w:numId="20">
    <w:abstractNumId w:val="14"/>
  </w:num>
  <w:num w:numId="21">
    <w:abstractNumId w:val="27"/>
  </w:num>
  <w:num w:numId="22">
    <w:abstractNumId w:val="12"/>
  </w:num>
  <w:num w:numId="23">
    <w:abstractNumId w:val="9"/>
  </w:num>
  <w:num w:numId="24">
    <w:abstractNumId w:val="15"/>
  </w:num>
  <w:num w:numId="25">
    <w:abstractNumId w:val="34"/>
  </w:num>
  <w:num w:numId="26">
    <w:abstractNumId w:val="32"/>
  </w:num>
  <w:num w:numId="27">
    <w:abstractNumId w:val="11"/>
  </w:num>
  <w:num w:numId="28">
    <w:abstractNumId w:val="25"/>
  </w:num>
  <w:num w:numId="29">
    <w:abstractNumId w:val="22"/>
  </w:num>
  <w:num w:numId="30">
    <w:abstractNumId w:val="2"/>
  </w:num>
  <w:num w:numId="31">
    <w:abstractNumId w:val="19"/>
  </w:num>
  <w:num w:numId="32">
    <w:abstractNumId w:val="4"/>
  </w:num>
  <w:num w:numId="33">
    <w:abstractNumId w:val="1"/>
  </w:num>
  <w:num w:numId="34">
    <w:abstractNumId w:val="16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F09C2"/>
    <w:rsid w:val="00014060"/>
    <w:rsid w:val="000413FE"/>
    <w:rsid w:val="00077193"/>
    <w:rsid w:val="00122EBB"/>
    <w:rsid w:val="0019215F"/>
    <w:rsid w:val="001C0CA8"/>
    <w:rsid w:val="003A0FBB"/>
    <w:rsid w:val="003B0C15"/>
    <w:rsid w:val="0043358C"/>
    <w:rsid w:val="004A60A7"/>
    <w:rsid w:val="004C69B0"/>
    <w:rsid w:val="0060616F"/>
    <w:rsid w:val="006574CA"/>
    <w:rsid w:val="00665671"/>
    <w:rsid w:val="007C5E51"/>
    <w:rsid w:val="007F1AD8"/>
    <w:rsid w:val="008869A1"/>
    <w:rsid w:val="008F33D8"/>
    <w:rsid w:val="009F2B11"/>
    <w:rsid w:val="00A01118"/>
    <w:rsid w:val="00AF09C2"/>
    <w:rsid w:val="00B12B8F"/>
    <w:rsid w:val="00E518EE"/>
    <w:rsid w:val="00E86619"/>
    <w:rsid w:val="00F9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F09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9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4">
    <w:name w:val="Style4"/>
    <w:basedOn w:val="a"/>
    <w:rsid w:val="00AF09C2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AF09C2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AF09C2"/>
    <w:rPr>
      <w:rFonts w:ascii="Times New Roman" w:hAnsi="Times New Roman"/>
      <w:sz w:val="20"/>
    </w:rPr>
  </w:style>
  <w:style w:type="table" w:styleId="a3">
    <w:name w:val="Table Grid"/>
    <w:basedOn w:val="a1"/>
    <w:uiPriority w:val="59"/>
    <w:rsid w:val="00AF0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09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F09C2"/>
  </w:style>
  <w:style w:type="paragraph" w:customStyle="1" w:styleId="11">
    <w:name w:val="Без интервала1"/>
    <w:rsid w:val="00AF09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09C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page number"/>
    <w:basedOn w:val="a0"/>
    <w:rsid w:val="00AF09C2"/>
  </w:style>
  <w:style w:type="character" w:customStyle="1" w:styleId="FontStyle18">
    <w:name w:val="Font Style18"/>
    <w:basedOn w:val="a0"/>
    <w:uiPriority w:val="99"/>
    <w:rsid w:val="00AF09C2"/>
    <w:rPr>
      <w:rFonts w:ascii="Bookman Old Style" w:hAnsi="Bookman Old Style" w:cs="Bookman Old Style"/>
      <w:sz w:val="14"/>
      <w:szCs w:val="14"/>
    </w:rPr>
  </w:style>
  <w:style w:type="paragraph" w:customStyle="1" w:styleId="Style11">
    <w:name w:val="Style11"/>
    <w:basedOn w:val="a"/>
    <w:uiPriority w:val="99"/>
    <w:rsid w:val="00AF09C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3">
    <w:name w:val="Style13"/>
    <w:basedOn w:val="a"/>
    <w:uiPriority w:val="99"/>
    <w:rsid w:val="00AF09C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7">
    <w:name w:val="Font Style17"/>
    <w:basedOn w:val="a0"/>
    <w:uiPriority w:val="99"/>
    <w:rsid w:val="00AF09C2"/>
    <w:rPr>
      <w:rFonts w:ascii="Bookman Old Style" w:hAnsi="Bookman Old Style" w:cs="Bookman Old Style"/>
      <w:b/>
      <w:bCs/>
      <w:i/>
      <w:iCs/>
      <w:spacing w:val="20"/>
      <w:sz w:val="14"/>
      <w:szCs w:val="14"/>
    </w:rPr>
  </w:style>
  <w:style w:type="character" w:customStyle="1" w:styleId="FontStyle19">
    <w:name w:val="Font Style19"/>
    <w:basedOn w:val="a0"/>
    <w:uiPriority w:val="99"/>
    <w:rsid w:val="00AF09C2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3">
    <w:name w:val="Font Style13"/>
    <w:basedOn w:val="a0"/>
    <w:uiPriority w:val="99"/>
    <w:rsid w:val="00AF09C2"/>
    <w:rPr>
      <w:rFonts w:ascii="Bookman Old Style" w:hAnsi="Bookman Old Style" w:cs="Bookman Old Style"/>
      <w:sz w:val="14"/>
      <w:szCs w:val="14"/>
    </w:rPr>
  </w:style>
  <w:style w:type="character" w:customStyle="1" w:styleId="FontStyle12">
    <w:name w:val="Font Style12"/>
    <w:basedOn w:val="a0"/>
    <w:uiPriority w:val="99"/>
    <w:rsid w:val="00AF09C2"/>
    <w:rPr>
      <w:rFonts w:ascii="Bookman Old Style" w:hAnsi="Bookman Old Style" w:cs="Bookman Old Style"/>
      <w:i/>
      <w:iCs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AF09C2"/>
    <w:pPr>
      <w:widowControl w:val="0"/>
      <w:autoSpaceDE w:val="0"/>
      <w:autoSpaceDN w:val="0"/>
      <w:adjustRightInd w:val="0"/>
      <w:spacing w:line="182" w:lineRule="exact"/>
    </w:pPr>
    <w:rPr>
      <w:rFonts w:ascii="Bookman Old Style" w:hAnsi="Bookman Old Style"/>
    </w:rPr>
  </w:style>
  <w:style w:type="character" w:customStyle="1" w:styleId="FontStyle11">
    <w:name w:val="Font Style11"/>
    <w:basedOn w:val="a0"/>
    <w:uiPriority w:val="99"/>
    <w:rsid w:val="00AF09C2"/>
    <w:rPr>
      <w:rFonts w:ascii="Bookman Old Style" w:hAnsi="Bookman Old Style" w:cs="Bookman Old Style"/>
      <w:b/>
      <w:bCs/>
      <w:i/>
      <w:iCs/>
      <w:spacing w:val="20"/>
      <w:sz w:val="14"/>
      <w:szCs w:val="14"/>
    </w:rPr>
  </w:style>
  <w:style w:type="character" w:customStyle="1" w:styleId="FontStyle15">
    <w:name w:val="Font Style15"/>
    <w:basedOn w:val="a0"/>
    <w:uiPriority w:val="99"/>
    <w:rsid w:val="00AF09C2"/>
    <w:rPr>
      <w:rFonts w:ascii="Bookman Old Style" w:hAnsi="Bookman Old Style" w:cs="Bookman Old Style"/>
      <w:i/>
      <w:iCs/>
      <w:sz w:val="14"/>
      <w:szCs w:val="14"/>
    </w:rPr>
  </w:style>
  <w:style w:type="paragraph" w:customStyle="1" w:styleId="Style2">
    <w:name w:val="Style2"/>
    <w:basedOn w:val="a"/>
    <w:uiPriority w:val="99"/>
    <w:rsid w:val="00AF09C2"/>
    <w:pPr>
      <w:widowControl w:val="0"/>
      <w:autoSpaceDE w:val="0"/>
      <w:autoSpaceDN w:val="0"/>
      <w:adjustRightInd w:val="0"/>
      <w:spacing w:line="202" w:lineRule="exact"/>
    </w:pPr>
    <w:rPr>
      <w:rFonts w:ascii="Bookman Old Style" w:hAnsi="Bookman Old Style"/>
    </w:rPr>
  </w:style>
  <w:style w:type="paragraph" w:customStyle="1" w:styleId="Style3">
    <w:name w:val="Style3"/>
    <w:basedOn w:val="a"/>
    <w:uiPriority w:val="99"/>
    <w:rsid w:val="00AF09C2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Bookman Old Style" w:hAnsi="Bookman Old Style"/>
    </w:rPr>
  </w:style>
  <w:style w:type="character" w:customStyle="1" w:styleId="FontStyle16">
    <w:name w:val="Font Style16"/>
    <w:basedOn w:val="a0"/>
    <w:uiPriority w:val="99"/>
    <w:rsid w:val="00AF09C2"/>
    <w:rPr>
      <w:rFonts w:ascii="Bookman Old Style" w:hAnsi="Bookman Old Style" w:cs="Bookman Old Style"/>
      <w:b/>
      <w:bCs/>
      <w:i/>
      <w:iCs/>
      <w:spacing w:val="10"/>
      <w:sz w:val="14"/>
      <w:szCs w:val="14"/>
    </w:rPr>
  </w:style>
  <w:style w:type="character" w:customStyle="1" w:styleId="FontStyle14">
    <w:name w:val="Font Style14"/>
    <w:basedOn w:val="a0"/>
    <w:uiPriority w:val="99"/>
    <w:rsid w:val="00AF09C2"/>
    <w:rPr>
      <w:rFonts w:ascii="Bookman Old Style" w:hAnsi="Bookman Old Style" w:cs="Bookman Old Style"/>
      <w:b/>
      <w:bCs/>
      <w:sz w:val="12"/>
      <w:szCs w:val="12"/>
    </w:rPr>
  </w:style>
  <w:style w:type="paragraph" w:customStyle="1" w:styleId="3">
    <w:name w:val="Заголовок 3+"/>
    <w:basedOn w:val="a"/>
    <w:rsid w:val="00AF09C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7">
    <w:name w:val="Body Text"/>
    <w:basedOn w:val="a"/>
    <w:link w:val="a8"/>
    <w:rsid w:val="00AF09C2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AF09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Продолжение списка1"/>
    <w:basedOn w:val="a"/>
    <w:rsid w:val="00AF09C2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paragraph" w:customStyle="1" w:styleId="13">
    <w:name w:val="Обычный1"/>
    <w:rsid w:val="00AF09C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9">
    <w:name w:val="Символ сноски"/>
    <w:rsid w:val="00AF09C2"/>
    <w:rPr>
      <w:sz w:val="20"/>
      <w:vertAlign w:val="superscript"/>
    </w:rPr>
  </w:style>
  <w:style w:type="paragraph" w:styleId="aa">
    <w:name w:val="footnote text"/>
    <w:basedOn w:val="a"/>
    <w:link w:val="ab"/>
    <w:uiPriority w:val="99"/>
    <w:rsid w:val="00AF09C2"/>
    <w:pPr>
      <w:widowControl w:val="0"/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uiPriority w:val="99"/>
    <w:rsid w:val="00AF09C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basedOn w:val="a0"/>
    <w:uiPriority w:val="99"/>
    <w:unhideWhenUsed/>
    <w:rsid w:val="00AF09C2"/>
    <w:rPr>
      <w:vertAlign w:val="superscript"/>
    </w:rPr>
  </w:style>
  <w:style w:type="character" w:styleId="ad">
    <w:name w:val="Strong"/>
    <w:basedOn w:val="a0"/>
    <w:qFormat/>
    <w:rsid w:val="00077193"/>
    <w:rPr>
      <w:b/>
      <w:bCs/>
    </w:rPr>
  </w:style>
  <w:style w:type="paragraph" w:styleId="ae">
    <w:name w:val="Normal (Web)"/>
    <w:basedOn w:val="a"/>
    <w:uiPriority w:val="99"/>
    <w:unhideWhenUsed/>
    <w:rsid w:val="00122E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2B8B2-141A-4611-BD3F-8C17C779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23</Pages>
  <Words>4445</Words>
  <Characters>25339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Высоковская НОШ</cp:lastModifiedBy>
  <cp:revision>9</cp:revision>
  <cp:lastPrinted>2021-06-15T21:51:00Z</cp:lastPrinted>
  <dcterms:created xsi:type="dcterms:W3CDTF">2016-03-29T20:22:00Z</dcterms:created>
  <dcterms:modified xsi:type="dcterms:W3CDTF">2022-04-15T13:24:00Z</dcterms:modified>
</cp:coreProperties>
</file>